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zCs w:val="26"/>
          <w:shd w:val="clear" w:color="auto" w:fill="FFFFFF"/>
          <w:lang w:eastAsia="en-US"/>
        </w:rPr>
      </w:pPr>
      <w:r>
        <w:rPr>
          <w:rFonts w:eastAsia="Times New Roman"/>
          <w:b/>
          <w:sz w:val="26"/>
          <w:szCs w:val="26"/>
          <w:shd w:val="clear" w:color="auto" w:fill="FFFFFF"/>
          <w:lang w:eastAsia="en-US"/>
        </w:rPr>
        <w:t>Об утверждении административного регламента</w:t>
      </w:r>
    </w:p>
    <w:p w:rsidR="009763A9" w:rsidRDefault="009763A9" w:rsidP="009763A9">
      <w:pPr>
        <w:spacing w:after="200"/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shd w:val="clear" w:color="auto" w:fill="FFFFFF"/>
          <w:lang w:eastAsia="en-US"/>
        </w:rPr>
        <w:t xml:space="preserve">предоставления муниципальной услуги                                                    </w:t>
      </w:r>
      <w:r>
        <w:rPr>
          <w:rFonts w:eastAsia="Times New Roman"/>
          <w:b/>
          <w:sz w:val="26"/>
          <w:szCs w:val="26"/>
          <w:shd w:val="clear" w:color="auto" w:fill="FFFFFF"/>
        </w:rPr>
        <w:t>«</w:t>
      </w:r>
      <w:r>
        <w:rPr>
          <w:rFonts w:eastAsia="Times New Roman"/>
          <w:b/>
          <w:sz w:val="26"/>
          <w:szCs w:val="26"/>
        </w:rPr>
        <w:t>Принятие решения о подготовке документации по                                                 планировке территории (проекта планировки территории                                                    и (или) проекта межевания территории) на основании                                        предложений физических или юридических лиц                                                                             о подготовке документации по планировке территории»</w:t>
      </w: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hd w:val="clear" w:color="auto" w:fill="FFFFFF"/>
          <w:lang w:eastAsia="en-US"/>
        </w:rPr>
      </w:pPr>
    </w:p>
    <w:p w:rsidR="009763A9" w:rsidRDefault="009763A9" w:rsidP="009763A9">
      <w:pPr>
        <w:spacing w:line="360" w:lineRule="auto"/>
        <w:ind w:firstLine="709"/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руководствуясь Уставом Находкинского городского округа,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ind w:left="1559" w:right="930" w:hanging="141"/>
        <w:jc w:val="center"/>
        <w:rPr>
          <w:rFonts w:eastAsia="Times New Roman"/>
          <w:b/>
          <w:sz w:val="26"/>
          <w:shd w:val="clear" w:color="auto" w:fill="FFFFFF"/>
          <w:lang w:eastAsia="en-US"/>
        </w:rPr>
      </w:pPr>
    </w:p>
    <w:p w:rsidR="009763A9" w:rsidRDefault="009763A9" w:rsidP="009763A9">
      <w:pPr>
        <w:tabs>
          <w:tab w:val="left" w:pos="9072"/>
        </w:tabs>
        <w:spacing w:line="360" w:lineRule="auto"/>
        <w:ind w:right="5668" w:hanging="141"/>
        <w:jc w:val="both"/>
        <w:rPr>
          <w:rFonts w:eastAsia="Times New Roman"/>
          <w:b/>
          <w:sz w:val="16"/>
          <w:lang w:eastAsia="en-US"/>
        </w:rPr>
      </w:pPr>
    </w:p>
    <w:p w:rsidR="009763A9" w:rsidRDefault="009763A9" w:rsidP="009763A9">
      <w:pPr>
        <w:spacing w:line="360" w:lineRule="auto"/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ПОСТАНОВЛЯЕТ:</w:t>
      </w:r>
    </w:p>
    <w:p w:rsidR="009763A9" w:rsidRDefault="009763A9" w:rsidP="009763A9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9763A9" w:rsidRDefault="009763A9" w:rsidP="009763A9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9763A9" w:rsidRDefault="009763A9" w:rsidP="009763A9">
      <w:pPr>
        <w:spacing w:line="360" w:lineRule="auto"/>
        <w:ind w:firstLine="709"/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1. Утвердить прилагаемый административный регламент предоставления муниципальной услуги «</w:t>
      </w:r>
      <w:r>
        <w:rPr>
          <w:rFonts w:eastAsia="Times New Roman"/>
          <w:sz w:val="26"/>
          <w:szCs w:val="26"/>
        </w:rPr>
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</w:t>
      </w:r>
      <w:r>
        <w:rPr>
          <w:rFonts w:eastAsia="Times New Roman"/>
          <w:sz w:val="26"/>
          <w:szCs w:val="26"/>
        </w:rPr>
        <w:lastRenderedPageBreak/>
        <w:t>на основании предложений физических или юридических лиц о подготовке документации по планировке территории</w:t>
      </w:r>
      <w:r>
        <w:rPr>
          <w:rFonts w:eastAsia="Times New Roman"/>
          <w:sz w:val="26"/>
          <w:lang w:eastAsia="en-US"/>
        </w:rPr>
        <w:t>».</w:t>
      </w:r>
    </w:p>
    <w:p w:rsidR="009763A9" w:rsidRDefault="009763A9" w:rsidP="009763A9">
      <w:pPr>
        <w:spacing w:line="360" w:lineRule="auto"/>
        <w:ind w:firstLine="709"/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2. Управлению внешних коммуникаций администрации Находкинского   округа (Шевкин) опубликовать данное постановление в средствах массовой информации Находкинского городского округа.</w:t>
      </w:r>
    </w:p>
    <w:p w:rsidR="009763A9" w:rsidRDefault="009763A9" w:rsidP="009763A9">
      <w:pPr>
        <w:spacing w:line="360" w:lineRule="auto"/>
        <w:ind w:firstLine="709"/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3. Отделу делопроизводства администрации Находкинского городского округа (</w:t>
      </w:r>
      <w:proofErr w:type="spellStart"/>
      <w:r>
        <w:rPr>
          <w:rFonts w:eastAsia="Times New Roman"/>
          <w:sz w:val="26"/>
          <w:lang w:eastAsia="en-US"/>
        </w:rPr>
        <w:t>Атрашок</w:t>
      </w:r>
      <w:proofErr w:type="spellEnd"/>
      <w:r>
        <w:rPr>
          <w:rFonts w:eastAsia="Times New Roman"/>
          <w:sz w:val="26"/>
          <w:lang w:eastAsia="en-US"/>
        </w:rPr>
        <w:t xml:space="preserve">) </w:t>
      </w:r>
      <w:proofErr w:type="gramStart"/>
      <w:r>
        <w:rPr>
          <w:rFonts w:eastAsia="Times New Roman"/>
          <w:sz w:val="26"/>
          <w:lang w:eastAsia="en-US"/>
        </w:rPr>
        <w:t>разместить</w:t>
      </w:r>
      <w:proofErr w:type="gramEnd"/>
      <w:r>
        <w:rPr>
          <w:rFonts w:eastAsia="Times New Roman"/>
          <w:sz w:val="26"/>
          <w:lang w:eastAsia="en-US"/>
        </w:rPr>
        <w:t xml:space="preserve"> данное постановление на официальном сайте Находкинского городского округа в сети Интернет.</w:t>
      </w:r>
    </w:p>
    <w:p w:rsidR="004E1AA8" w:rsidRPr="004E1AA8" w:rsidRDefault="004E1AA8" w:rsidP="004E1AA8">
      <w:pPr>
        <w:tabs>
          <w:tab w:val="left" w:pos="10490"/>
        </w:tabs>
        <w:spacing w:after="120" w:line="360" w:lineRule="auto"/>
        <w:ind w:right="45" w:firstLine="426"/>
        <w:jc w:val="both"/>
        <w:rPr>
          <w:rFonts w:eastAsia="Times New Roman"/>
          <w:sz w:val="26"/>
          <w:lang w:eastAsia="en-US"/>
        </w:rPr>
      </w:pPr>
      <w:r w:rsidRPr="004E1AA8">
        <w:rPr>
          <w:rFonts w:eastAsia="Times New Roman"/>
          <w:sz w:val="26"/>
          <w:lang w:eastAsia="en-US"/>
        </w:rPr>
        <w:t xml:space="preserve">4. </w:t>
      </w:r>
      <w:proofErr w:type="gramStart"/>
      <w:r w:rsidRPr="004E1AA8">
        <w:rPr>
          <w:rFonts w:eastAsia="Times New Roman"/>
          <w:sz w:val="26"/>
          <w:lang w:eastAsia="en-US"/>
        </w:rPr>
        <w:t>Организационному отделу  администрации Находкинского городского округа  (</w:t>
      </w:r>
      <w:proofErr w:type="spellStart"/>
      <w:r w:rsidRPr="004E1AA8">
        <w:rPr>
          <w:rFonts w:eastAsia="Times New Roman"/>
          <w:sz w:val="26"/>
          <w:lang w:eastAsia="en-US"/>
        </w:rPr>
        <w:t>Тумазова</w:t>
      </w:r>
      <w:proofErr w:type="spellEnd"/>
      <w:r w:rsidRPr="004E1AA8">
        <w:rPr>
          <w:rFonts w:eastAsia="Times New Roman"/>
          <w:sz w:val="26"/>
          <w:lang w:eastAsia="en-US"/>
        </w:rPr>
        <w:t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в новой   редакции.</w:t>
      </w:r>
      <w:proofErr w:type="gramEnd"/>
    </w:p>
    <w:p w:rsidR="004E1AA8" w:rsidRPr="004E1AA8" w:rsidRDefault="004E1AA8" w:rsidP="004E1AA8">
      <w:pPr>
        <w:tabs>
          <w:tab w:val="left" w:pos="10490"/>
        </w:tabs>
        <w:spacing w:after="120" w:line="360" w:lineRule="auto"/>
        <w:ind w:right="45" w:firstLine="426"/>
        <w:jc w:val="both"/>
        <w:rPr>
          <w:rFonts w:eastAsia="Times New Roman"/>
          <w:sz w:val="26"/>
          <w:lang w:eastAsia="en-US"/>
        </w:rPr>
      </w:pPr>
      <w:r w:rsidRPr="004E1AA8">
        <w:rPr>
          <w:rFonts w:eastAsia="Times New Roman"/>
          <w:sz w:val="26"/>
          <w:lang w:eastAsia="en-US"/>
        </w:rPr>
        <w:t xml:space="preserve">5. </w:t>
      </w:r>
      <w:proofErr w:type="gramStart"/>
      <w:r w:rsidRPr="004E1AA8">
        <w:rPr>
          <w:rFonts w:eastAsia="Times New Roman"/>
          <w:sz w:val="26"/>
          <w:lang w:eastAsia="en-US"/>
        </w:rPr>
        <w:t>Контроль за исполнением данного постановления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возложить на заместителя главы Находкинского городского округа Д.В. Аверьянова.</w:t>
      </w:r>
      <w:proofErr w:type="gramEnd"/>
    </w:p>
    <w:p w:rsidR="009763A9" w:rsidRDefault="009763A9" w:rsidP="009763A9">
      <w:pPr>
        <w:tabs>
          <w:tab w:val="left" w:pos="10490"/>
        </w:tabs>
        <w:spacing w:after="120" w:line="360" w:lineRule="auto"/>
        <w:ind w:right="45" w:firstLine="426"/>
        <w:jc w:val="both"/>
        <w:rPr>
          <w:rFonts w:eastAsia="Times New Roman"/>
          <w:sz w:val="12"/>
          <w:lang w:eastAsia="en-US"/>
        </w:rPr>
      </w:pPr>
    </w:p>
    <w:p w:rsidR="009763A9" w:rsidRDefault="009763A9" w:rsidP="009763A9">
      <w:pPr>
        <w:tabs>
          <w:tab w:val="left" w:pos="10490"/>
        </w:tabs>
        <w:spacing w:after="120" w:line="360" w:lineRule="auto"/>
        <w:ind w:right="45" w:firstLine="426"/>
        <w:jc w:val="both"/>
        <w:rPr>
          <w:rFonts w:eastAsia="Times New Roman"/>
          <w:sz w:val="12"/>
          <w:lang w:eastAsia="en-US"/>
        </w:rPr>
      </w:pPr>
    </w:p>
    <w:p w:rsidR="009763A9" w:rsidRDefault="009763A9" w:rsidP="009763A9">
      <w:pPr>
        <w:tabs>
          <w:tab w:val="left" w:pos="10490"/>
        </w:tabs>
        <w:spacing w:after="120" w:line="360" w:lineRule="auto"/>
        <w:ind w:right="45" w:firstLine="426"/>
        <w:jc w:val="both"/>
        <w:rPr>
          <w:rFonts w:eastAsia="Times New Roman"/>
          <w:sz w:val="12"/>
          <w:lang w:eastAsia="en-US"/>
        </w:rPr>
      </w:pPr>
    </w:p>
    <w:p w:rsidR="009763A9" w:rsidRDefault="009763A9" w:rsidP="009763A9">
      <w:pPr>
        <w:jc w:val="both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 xml:space="preserve">Глава Находкинского городского округа                                                    Б.И. </w:t>
      </w:r>
      <w:proofErr w:type="gramStart"/>
      <w:r>
        <w:rPr>
          <w:rFonts w:eastAsia="Times New Roman"/>
          <w:sz w:val="26"/>
          <w:lang w:eastAsia="en-US"/>
        </w:rPr>
        <w:t>Гладких</w:t>
      </w:r>
      <w:proofErr w:type="gramEnd"/>
    </w:p>
    <w:p w:rsidR="009763A9" w:rsidRDefault="009763A9" w:rsidP="009763A9">
      <w:pPr>
        <w:keepNext/>
        <w:widowControl w:val="0"/>
        <w:spacing w:line="360" w:lineRule="auto"/>
        <w:ind w:firstLine="6237"/>
        <w:rPr>
          <w:rFonts w:eastAsia="Times New Roman"/>
          <w:b/>
          <w:sz w:val="26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9763A9" w:rsidRDefault="009763A9" w:rsidP="009763A9">
      <w:pPr>
        <w:rPr>
          <w:rFonts w:eastAsia="Times New Roman"/>
          <w:lang w:eastAsia="en-US"/>
        </w:rPr>
      </w:pPr>
    </w:p>
    <w:p w:rsidR="006730B7" w:rsidRPr="004E1A6D" w:rsidRDefault="006730B7" w:rsidP="004E1AA8">
      <w:pPr>
        <w:tabs>
          <w:tab w:val="left" w:pos="1420"/>
        </w:tabs>
        <w:ind w:left="5760"/>
        <w:jc w:val="center"/>
        <w:rPr>
          <w:rFonts w:eastAsia="Times New Roman"/>
          <w:sz w:val="26"/>
          <w:szCs w:val="26"/>
        </w:rPr>
      </w:pPr>
      <w:bookmarkStart w:id="0" w:name="_GoBack"/>
      <w:bookmarkEnd w:id="0"/>
      <w:r w:rsidRPr="004E1A6D">
        <w:rPr>
          <w:rFonts w:eastAsia="Times New Roman"/>
          <w:sz w:val="26"/>
          <w:szCs w:val="26"/>
        </w:rPr>
        <w:t>УТВЕРЖДЕН</w:t>
      </w:r>
    </w:p>
    <w:p w:rsidR="006730B7" w:rsidRPr="004E1A6D" w:rsidRDefault="006730B7" w:rsidP="006730B7">
      <w:pPr>
        <w:tabs>
          <w:tab w:val="left" w:pos="1420"/>
        </w:tabs>
        <w:ind w:left="5760"/>
        <w:rPr>
          <w:rFonts w:eastAsia="Times New Roman"/>
          <w:sz w:val="26"/>
          <w:szCs w:val="26"/>
        </w:rPr>
      </w:pPr>
    </w:p>
    <w:p w:rsidR="006730B7" w:rsidRPr="004E1A6D" w:rsidRDefault="006730B7" w:rsidP="006730B7">
      <w:pPr>
        <w:tabs>
          <w:tab w:val="left" w:pos="1420"/>
        </w:tabs>
        <w:ind w:left="5760"/>
        <w:rPr>
          <w:rFonts w:eastAsia="Times New Roman"/>
          <w:sz w:val="26"/>
          <w:szCs w:val="26"/>
        </w:rPr>
      </w:pPr>
      <w:r w:rsidRPr="004E1A6D">
        <w:rPr>
          <w:rFonts w:eastAsia="Times New Roman"/>
          <w:sz w:val="26"/>
          <w:szCs w:val="26"/>
        </w:rPr>
        <w:t>постановлением администрации</w:t>
      </w:r>
    </w:p>
    <w:p w:rsidR="006730B7" w:rsidRPr="004E1A6D" w:rsidRDefault="006730B7" w:rsidP="006730B7">
      <w:pPr>
        <w:tabs>
          <w:tab w:val="left" w:pos="1420"/>
        </w:tabs>
        <w:ind w:left="5760"/>
        <w:rPr>
          <w:rFonts w:eastAsia="Times New Roman"/>
          <w:sz w:val="26"/>
          <w:szCs w:val="26"/>
        </w:rPr>
      </w:pPr>
      <w:r w:rsidRPr="004E1A6D">
        <w:rPr>
          <w:rFonts w:eastAsia="Times New Roman"/>
          <w:sz w:val="26"/>
          <w:szCs w:val="26"/>
        </w:rPr>
        <w:t>Находкинского городского округа</w:t>
      </w:r>
    </w:p>
    <w:p w:rsidR="006730B7" w:rsidRPr="004E1A6D" w:rsidRDefault="006730B7" w:rsidP="006730B7">
      <w:pPr>
        <w:tabs>
          <w:tab w:val="left" w:pos="1420"/>
        </w:tabs>
        <w:ind w:left="5760"/>
        <w:rPr>
          <w:rFonts w:eastAsia="Times New Roman"/>
          <w:sz w:val="26"/>
          <w:szCs w:val="26"/>
        </w:rPr>
      </w:pPr>
      <w:r w:rsidRPr="004E1A6D">
        <w:rPr>
          <w:rFonts w:eastAsia="Times New Roman"/>
          <w:sz w:val="26"/>
          <w:szCs w:val="26"/>
        </w:rPr>
        <w:t>от «____» ______________2019 года</w:t>
      </w:r>
    </w:p>
    <w:p w:rsidR="006730B7" w:rsidRPr="004E1A6D" w:rsidRDefault="006730B7" w:rsidP="006730B7">
      <w:pPr>
        <w:tabs>
          <w:tab w:val="left" w:pos="1420"/>
        </w:tabs>
        <w:ind w:left="5760"/>
        <w:rPr>
          <w:rFonts w:eastAsia="Times New Roman"/>
          <w:sz w:val="26"/>
          <w:szCs w:val="26"/>
        </w:rPr>
      </w:pPr>
      <w:r w:rsidRPr="004E1A6D">
        <w:rPr>
          <w:rFonts w:eastAsia="Times New Roman"/>
          <w:sz w:val="26"/>
          <w:szCs w:val="26"/>
        </w:rPr>
        <w:t>№ _______</w:t>
      </w:r>
    </w:p>
    <w:p w:rsidR="006730B7" w:rsidRDefault="006730B7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6730B7" w:rsidRDefault="006730B7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4E1A6D" w:rsidRDefault="004E1A6D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407AD6" w:rsidRDefault="00407AD6" w:rsidP="00407AD6">
      <w:pPr>
        <w:keepNext/>
        <w:jc w:val="center"/>
        <w:rPr>
          <w:rFonts w:eastAsiaTheme="minorHAnsi"/>
          <w:b/>
          <w:spacing w:val="-2"/>
          <w:sz w:val="26"/>
          <w:szCs w:val="26"/>
          <w:shd w:val="clear" w:color="auto" w:fill="FFFFFF"/>
          <w:lang w:eastAsia="en-US"/>
        </w:rPr>
      </w:pPr>
      <w:r w:rsidRPr="00407AD6">
        <w:rPr>
          <w:rFonts w:eastAsiaTheme="minorHAnsi"/>
          <w:b/>
          <w:spacing w:val="-2"/>
          <w:sz w:val="26"/>
          <w:szCs w:val="26"/>
          <w:shd w:val="clear" w:color="auto" w:fill="FFFFFF"/>
          <w:lang w:eastAsia="en-US"/>
        </w:rPr>
        <w:t>АДМИНИСТРАТИВНЫЙ РЕГЛАМЕНТ</w:t>
      </w:r>
    </w:p>
    <w:p w:rsidR="001C758F" w:rsidRDefault="001C758F" w:rsidP="00407AD6">
      <w:pPr>
        <w:keepNext/>
        <w:jc w:val="center"/>
        <w:rPr>
          <w:rFonts w:eastAsiaTheme="minorHAnsi"/>
          <w:b/>
          <w:spacing w:val="-2"/>
          <w:sz w:val="26"/>
          <w:szCs w:val="26"/>
          <w:shd w:val="clear" w:color="auto" w:fill="FFFFFF"/>
          <w:lang w:eastAsia="en-US"/>
        </w:rPr>
      </w:pPr>
    </w:p>
    <w:p w:rsidR="00407AD6" w:rsidRPr="00407AD6" w:rsidRDefault="00407AD6" w:rsidP="00407AD6">
      <w:pPr>
        <w:keepNext/>
        <w:jc w:val="center"/>
        <w:rPr>
          <w:rFonts w:eastAsiaTheme="minorHAnsi"/>
          <w:sz w:val="26"/>
          <w:szCs w:val="26"/>
          <w:lang w:eastAsia="en-US"/>
        </w:rPr>
      </w:pPr>
    </w:p>
    <w:p w:rsidR="00407AD6" w:rsidRDefault="00407AD6" w:rsidP="00407AD6">
      <w:pPr>
        <w:keepNext/>
        <w:jc w:val="center"/>
        <w:rPr>
          <w:rFonts w:eastAsia="Times New Roman"/>
          <w:b/>
          <w:sz w:val="26"/>
          <w:szCs w:val="26"/>
        </w:rPr>
      </w:pPr>
      <w:r w:rsidRPr="00407AD6">
        <w:rPr>
          <w:rFonts w:eastAsiaTheme="minorHAnsi"/>
          <w:b/>
          <w:sz w:val="26"/>
          <w:szCs w:val="26"/>
          <w:shd w:val="clear" w:color="auto" w:fill="FFFFFF"/>
          <w:lang w:eastAsia="en-US"/>
        </w:rPr>
        <w:t>предоставления муниципальной услуги «Принятие</w:t>
      </w:r>
      <w:r>
        <w:rPr>
          <w:rFonts w:eastAsiaTheme="minorHAnsi"/>
          <w:b/>
          <w:sz w:val="26"/>
          <w:szCs w:val="26"/>
          <w:shd w:val="clear" w:color="auto" w:fill="FFFFFF"/>
          <w:lang w:eastAsia="en-US"/>
        </w:rPr>
        <w:t xml:space="preserve">                                                    </w:t>
      </w:r>
      <w:r w:rsidRPr="00407AD6">
        <w:rPr>
          <w:rFonts w:eastAsiaTheme="minorHAnsi"/>
          <w:b/>
          <w:sz w:val="26"/>
          <w:szCs w:val="26"/>
          <w:shd w:val="clear" w:color="auto" w:fill="FFFFFF"/>
          <w:lang w:eastAsia="en-US"/>
        </w:rPr>
        <w:t xml:space="preserve"> решения</w:t>
      </w:r>
      <w:r>
        <w:rPr>
          <w:rFonts w:eastAsiaTheme="minorHAnsi"/>
          <w:b/>
          <w:sz w:val="26"/>
          <w:szCs w:val="26"/>
          <w:shd w:val="clear" w:color="auto" w:fill="FFFFFF"/>
          <w:lang w:eastAsia="en-US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о подготовке документации по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планировке</w:t>
      </w:r>
    </w:p>
    <w:p w:rsidR="00407AD6" w:rsidRPr="007B55F6" w:rsidRDefault="00407AD6" w:rsidP="00407AD6">
      <w:pPr>
        <w:keepNext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территории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(проекта планировки территории</w:t>
      </w:r>
      <w:r>
        <w:rPr>
          <w:rFonts w:eastAsia="Times New Roman"/>
          <w:b/>
          <w:sz w:val="26"/>
          <w:szCs w:val="26"/>
        </w:rPr>
        <w:t xml:space="preserve">                                                                       </w:t>
      </w:r>
      <w:r w:rsidRPr="007B55F6">
        <w:rPr>
          <w:rFonts w:eastAsia="Times New Roman"/>
          <w:b/>
          <w:sz w:val="26"/>
          <w:szCs w:val="26"/>
        </w:rPr>
        <w:t>и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(или) проекта межевания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территории)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на основании</w:t>
      </w:r>
      <w:r>
        <w:rPr>
          <w:rFonts w:eastAsia="Times New Roman"/>
          <w:b/>
          <w:sz w:val="26"/>
          <w:szCs w:val="26"/>
        </w:rPr>
        <w:t xml:space="preserve">                                       </w:t>
      </w:r>
      <w:r w:rsidRPr="007B55F6">
        <w:rPr>
          <w:rFonts w:eastAsia="Times New Roman"/>
          <w:b/>
          <w:sz w:val="26"/>
          <w:szCs w:val="26"/>
        </w:rPr>
        <w:t>предложений физических или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юридических лиц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 xml:space="preserve">о </w:t>
      </w:r>
      <w:r>
        <w:rPr>
          <w:rFonts w:eastAsia="Times New Roman"/>
          <w:b/>
          <w:sz w:val="26"/>
          <w:szCs w:val="26"/>
        </w:rPr>
        <w:t xml:space="preserve">                                                </w:t>
      </w:r>
      <w:r w:rsidRPr="007B55F6">
        <w:rPr>
          <w:rFonts w:eastAsia="Times New Roman"/>
          <w:b/>
          <w:sz w:val="26"/>
          <w:szCs w:val="26"/>
        </w:rPr>
        <w:t>подготовке документации</w:t>
      </w:r>
      <w:r>
        <w:rPr>
          <w:rFonts w:eastAsia="Times New Roman"/>
          <w:b/>
          <w:sz w:val="26"/>
          <w:szCs w:val="26"/>
        </w:rPr>
        <w:t xml:space="preserve"> </w:t>
      </w:r>
      <w:r w:rsidRPr="007B55F6">
        <w:rPr>
          <w:rFonts w:eastAsia="Times New Roman"/>
          <w:b/>
          <w:sz w:val="26"/>
          <w:szCs w:val="26"/>
        </w:rPr>
        <w:t>по планировке территории»</w:t>
      </w:r>
    </w:p>
    <w:p w:rsidR="00407AD6" w:rsidRDefault="00407AD6" w:rsidP="00407AD6">
      <w:pPr>
        <w:tabs>
          <w:tab w:val="left" w:pos="1420"/>
        </w:tabs>
        <w:jc w:val="center"/>
        <w:rPr>
          <w:rFonts w:eastAsia="Times New Roman"/>
          <w:sz w:val="24"/>
          <w:szCs w:val="24"/>
        </w:rPr>
      </w:pPr>
    </w:p>
    <w:p w:rsidR="00407AD6" w:rsidRDefault="00407AD6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407AD6" w:rsidRPr="00407AD6" w:rsidRDefault="00407AD6" w:rsidP="00407AD6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407AD6">
        <w:rPr>
          <w:rFonts w:eastAsiaTheme="minorHAnsi"/>
          <w:sz w:val="26"/>
          <w:szCs w:val="26"/>
          <w:lang w:eastAsia="en-US"/>
        </w:rPr>
        <w:t>I. ОБЩИЕ ПОЛОЖЕНИЯ</w:t>
      </w:r>
    </w:p>
    <w:p w:rsidR="00407AD6" w:rsidRDefault="00407AD6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1C758F" w:rsidRDefault="001C758F" w:rsidP="00FC12D2">
      <w:pPr>
        <w:tabs>
          <w:tab w:val="left" w:pos="1420"/>
        </w:tabs>
        <w:rPr>
          <w:rFonts w:eastAsia="Times New Roman"/>
          <w:sz w:val="24"/>
          <w:szCs w:val="24"/>
        </w:rPr>
      </w:pPr>
    </w:p>
    <w:p w:rsidR="00407AD6" w:rsidRPr="001C758F" w:rsidRDefault="00407AD6" w:rsidP="001C758F">
      <w:pPr>
        <w:pStyle w:val="aa"/>
        <w:numPr>
          <w:ilvl w:val="0"/>
          <w:numId w:val="50"/>
        </w:numPr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1C758F">
        <w:rPr>
          <w:rFonts w:eastAsiaTheme="minorHAnsi"/>
          <w:b/>
          <w:sz w:val="26"/>
          <w:szCs w:val="26"/>
          <w:lang w:eastAsia="en-US"/>
        </w:rPr>
        <w:t>Предмет регулирования  административного регламента</w:t>
      </w:r>
    </w:p>
    <w:p w:rsidR="00407AD6" w:rsidRPr="00407AD6" w:rsidRDefault="00407AD6" w:rsidP="00407AD6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407AD6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407AD6">
        <w:rPr>
          <w:rFonts w:eastAsiaTheme="minorHAnsi"/>
          <w:sz w:val="26"/>
          <w:szCs w:val="26"/>
          <w:lang w:eastAsia="en-US"/>
        </w:rPr>
        <w:t xml:space="preserve">Настоящий административный регламент предоставления </w:t>
      </w:r>
      <w:r w:rsidRPr="00407AD6">
        <w:rPr>
          <w:rFonts w:eastAsiaTheme="minorHAnsi"/>
          <w:sz w:val="26"/>
          <w:szCs w:val="26"/>
          <w:shd w:val="clear" w:color="auto" w:fill="FFFFFF"/>
          <w:lang w:eastAsia="en-US"/>
        </w:rPr>
        <w:t>муниципальной услуги «Принятие решения о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подготовке </w:t>
      </w:r>
      <w:r w:rsidRPr="00407AD6">
        <w:rPr>
          <w:rFonts w:eastAsiaTheme="minorHAnsi"/>
          <w:sz w:val="26"/>
          <w:szCs w:val="26"/>
          <w:shd w:val="clear" w:color="auto" w:fill="FFFFFF"/>
          <w:lang w:eastAsia="en-US"/>
        </w:rPr>
        <w:t>документации по планировке территории (проекта  планировки территории  и (или) проекта межевания территории)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на основании предложений физических или юридических лиц о подготовке документации по планировке территории</w:t>
      </w:r>
      <w:r w:rsidRPr="00407AD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» </w:t>
      </w:r>
      <w:r w:rsidRPr="00407AD6">
        <w:rPr>
          <w:rFonts w:eastAsiaTheme="minorHAnsi"/>
          <w:sz w:val="26"/>
          <w:szCs w:val="26"/>
          <w:lang w:eastAsia="en-US"/>
        </w:rPr>
        <w:t>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</w:t>
      </w:r>
      <w:proofErr w:type="gramEnd"/>
      <w:r w:rsidRPr="00407AD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07AD6">
        <w:rPr>
          <w:rFonts w:eastAsiaTheme="minorHAnsi"/>
          <w:sz w:val="26"/>
          <w:szCs w:val="26"/>
          <w:lang w:eastAsia="en-US"/>
        </w:rPr>
        <w:t>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Находкинского городского округа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  <w:proofErr w:type="gramEnd"/>
    </w:p>
    <w:p w:rsidR="00407AD6" w:rsidRPr="00407AD6" w:rsidRDefault="00407AD6" w:rsidP="00407AD6">
      <w:pPr>
        <w:spacing w:line="360" w:lineRule="auto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407AD6">
        <w:rPr>
          <w:rFonts w:eastAsiaTheme="minorHAnsi"/>
          <w:b/>
          <w:sz w:val="26"/>
          <w:szCs w:val="26"/>
          <w:lang w:eastAsia="en-US"/>
        </w:rPr>
        <w:t>2. Круг заявителей</w:t>
      </w:r>
    </w:p>
    <w:p w:rsidR="00407AD6" w:rsidRDefault="00407AD6" w:rsidP="00407AD6">
      <w:pPr>
        <w:spacing w:line="360" w:lineRule="auto"/>
        <w:ind w:firstLine="851"/>
        <w:jc w:val="both"/>
        <w:rPr>
          <w:rFonts w:eastAsia="Times New Roman"/>
          <w:sz w:val="26"/>
          <w:szCs w:val="26"/>
          <w:lang w:eastAsia="en-US"/>
        </w:rPr>
      </w:pPr>
      <w:r w:rsidRPr="00407AD6">
        <w:rPr>
          <w:rFonts w:eastAsiaTheme="minorHAnsi"/>
          <w:sz w:val="26"/>
          <w:szCs w:val="26"/>
          <w:lang w:eastAsia="en-US"/>
        </w:rPr>
        <w:lastRenderedPageBreak/>
        <w:t xml:space="preserve"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AE65A2">
        <w:rPr>
          <w:rFonts w:eastAsiaTheme="minorHAnsi"/>
          <w:sz w:val="26"/>
          <w:szCs w:val="26"/>
          <w:lang w:eastAsia="en-US"/>
        </w:rPr>
        <w:t>заинтересованному в подготовке</w:t>
      </w:r>
      <w:r w:rsidRPr="00407AD6">
        <w:rPr>
          <w:rFonts w:eastAsiaTheme="minorHAnsi"/>
          <w:sz w:val="26"/>
          <w:szCs w:val="26"/>
          <w:lang w:eastAsia="en-US"/>
        </w:rPr>
        <w:t xml:space="preserve"> документации по планировке территории (проекта планировки и (или) проекта межевания территории),</w:t>
      </w:r>
      <w:r w:rsidR="00EE415C">
        <w:rPr>
          <w:rFonts w:eastAsiaTheme="minorHAnsi"/>
          <w:sz w:val="26"/>
          <w:szCs w:val="26"/>
          <w:lang w:eastAsia="en-US"/>
        </w:rPr>
        <w:t xml:space="preserve"> </w:t>
      </w:r>
      <w:r w:rsidRPr="00407AD6">
        <w:rPr>
          <w:rFonts w:eastAsiaTheme="minorHAnsi"/>
          <w:sz w:val="26"/>
          <w:szCs w:val="26"/>
          <w:lang w:eastAsia="en-US"/>
        </w:rPr>
        <w:t xml:space="preserve">Находкинского городского округа, </w:t>
      </w:r>
      <w:r w:rsidR="00EE415C">
        <w:rPr>
          <w:rFonts w:eastAsiaTheme="minorHAnsi"/>
          <w:sz w:val="26"/>
          <w:szCs w:val="26"/>
          <w:lang w:eastAsia="en-US"/>
        </w:rPr>
        <w:t>(</w:t>
      </w:r>
      <w:r w:rsidRPr="00407AD6">
        <w:rPr>
          <w:rFonts w:eastAsia="Times New Roman"/>
          <w:sz w:val="26"/>
          <w:szCs w:val="26"/>
          <w:lang w:eastAsia="en-US"/>
        </w:rPr>
        <w:t>далее соответственно – заявитель, ДПТ) в пределах полномочий, установленных Градостроительным кодексом Российской Федерации.</w:t>
      </w:r>
    </w:p>
    <w:p w:rsidR="001C758F" w:rsidRPr="00407AD6" w:rsidRDefault="001C758F" w:rsidP="00407AD6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91691C" w:rsidRPr="00506E3C" w:rsidRDefault="007B55F6" w:rsidP="00506E3C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713"/>
        <w:rPr>
          <w:rFonts w:eastAsia="Times New Roman"/>
          <w:sz w:val="26"/>
          <w:szCs w:val="26"/>
        </w:rPr>
      </w:pPr>
      <w:r w:rsidRPr="00506E3C">
        <w:rPr>
          <w:rFonts w:eastAsia="Times New Roman"/>
          <w:b/>
          <w:bCs/>
          <w:sz w:val="26"/>
          <w:szCs w:val="26"/>
        </w:rPr>
        <w:t>Требования к порядку информирования о предоставлении муниципальной</w:t>
      </w:r>
      <w:r w:rsidR="00506E3C" w:rsidRPr="00506E3C">
        <w:rPr>
          <w:rFonts w:eastAsia="Times New Roman"/>
          <w:b/>
          <w:bCs/>
          <w:sz w:val="26"/>
          <w:szCs w:val="26"/>
        </w:rPr>
        <w:t xml:space="preserve"> </w:t>
      </w:r>
      <w:r w:rsidRPr="00506E3C">
        <w:rPr>
          <w:rFonts w:eastAsia="Times New Roman"/>
          <w:b/>
          <w:bCs/>
          <w:sz w:val="26"/>
          <w:szCs w:val="26"/>
        </w:rPr>
        <w:t>услуги</w:t>
      </w:r>
    </w:p>
    <w:p w:rsidR="0091691C" w:rsidRPr="00EE415C" w:rsidRDefault="007B55F6" w:rsidP="00862788">
      <w:pPr>
        <w:numPr>
          <w:ilvl w:val="0"/>
          <w:numId w:val="2"/>
        </w:numPr>
        <w:tabs>
          <w:tab w:val="left" w:pos="1201"/>
        </w:tabs>
        <w:spacing w:line="360" w:lineRule="auto"/>
        <w:ind w:firstLine="567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Порядок получения информации по вопросам предоставления муниципальной услуги Информирование о порядке предоставления муниципальной услуги осуществляется:</w:t>
      </w:r>
    </w:p>
    <w:p w:rsidR="0091691C" w:rsidRPr="00EE415C" w:rsidRDefault="007B55F6" w:rsidP="00862788">
      <w:pPr>
        <w:tabs>
          <w:tab w:val="left" w:pos="1400"/>
        </w:tabs>
        <w:spacing w:line="360" w:lineRule="auto"/>
        <w:ind w:left="700" w:hanging="133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а)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91691C" w:rsidRPr="00EE415C" w:rsidRDefault="007B55F6" w:rsidP="00862788">
      <w:pPr>
        <w:tabs>
          <w:tab w:val="left" w:pos="1400"/>
          <w:tab w:val="left" w:pos="2080"/>
          <w:tab w:val="left" w:pos="3140"/>
          <w:tab w:val="left" w:pos="4580"/>
          <w:tab w:val="left" w:pos="5860"/>
          <w:tab w:val="left" w:pos="6280"/>
          <w:tab w:val="left" w:pos="8960"/>
        </w:tabs>
        <w:spacing w:line="360" w:lineRule="auto"/>
        <w:ind w:firstLine="567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б)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при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личном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обращении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заявителя</w:t>
      </w:r>
      <w:r w:rsidRPr="00EE415C">
        <w:rPr>
          <w:rFonts w:eastAsia="Times New Roman"/>
          <w:sz w:val="26"/>
          <w:szCs w:val="26"/>
        </w:rPr>
        <w:tab/>
        <w:t>в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многофункциональные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центры,</w:t>
      </w:r>
      <w:r w:rsidR="004A5EF6">
        <w:rPr>
          <w:rFonts w:eastAsia="Times New Roman"/>
          <w:sz w:val="26"/>
          <w:szCs w:val="26"/>
        </w:rPr>
        <w:t xml:space="preserve"> </w:t>
      </w:r>
      <w:r w:rsidRPr="00EE415C">
        <w:rPr>
          <w:rFonts w:eastAsia="Times New Roman"/>
          <w:sz w:val="26"/>
          <w:szCs w:val="26"/>
        </w:rPr>
        <w:t>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91691C" w:rsidRPr="00EE415C" w:rsidRDefault="007B55F6" w:rsidP="00862788">
      <w:pPr>
        <w:tabs>
          <w:tab w:val="left" w:pos="1400"/>
        </w:tabs>
        <w:spacing w:line="360" w:lineRule="auto"/>
        <w:ind w:left="700" w:hanging="133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в)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с использованием средств телефонной, почтовой связи;</w:t>
      </w:r>
    </w:p>
    <w:p w:rsidR="0091691C" w:rsidRPr="00EE415C" w:rsidRDefault="007B55F6" w:rsidP="00862788">
      <w:pPr>
        <w:tabs>
          <w:tab w:val="left" w:pos="1400"/>
          <w:tab w:val="left" w:pos="2160"/>
          <w:tab w:val="left" w:pos="4100"/>
          <w:tab w:val="left" w:pos="5180"/>
          <w:tab w:val="left" w:pos="7380"/>
          <w:tab w:val="left" w:pos="8020"/>
        </w:tabs>
        <w:spacing w:line="360" w:lineRule="auto"/>
        <w:ind w:firstLine="567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г)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на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официальном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сайте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Администрации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в</w:t>
      </w:r>
      <w:r w:rsidR="00261256">
        <w:rPr>
          <w:rFonts w:eastAsia="Times New Roman"/>
          <w:sz w:val="26"/>
          <w:szCs w:val="26"/>
        </w:rPr>
        <w:t xml:space="preserve"> </w:t>
      </w:r>
      <w:r w:rsidRPr="00EE415C">
        <w:rPr>
          <w:rFonts w:eastAsia="Times New Roman"/>
          <w:sz w:val="26"/>
          <w:szCs w:val="26"/>
        </w:rPr>
        <w:t>информационно-телекоммуникационной сети «Интернет» (далее – официальный сайт Администрации);</w:t>
      </w:r>
    </w:p>
    <w:p w:rsidR="0091691C" w:rsidRPr="00EE415C" w:rsidRDefault="007B55F6" w:rsidP="00862788">
      <w:pPr>
        <w:tabs>
          <w:tab w:val="left" w:pos="1400"/>
          <w:tab w:val="left" w:pos="1680"/>
          <w:tab w:val="left" w:pos="3520"/>
          <w:tab w:val="left" w:pos="5020"/>
          <w:tab w:val="left" w:pos="6920"/>
          <w:tab w:val="left" w:pos="8900"/>
        </w:tabs>
        <w:spacing w:line="360" w:lineRule="auto"/>
        <w:ind w:left="142" w:firstLine="425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д)</w:t>
      </w:r>
      <w:r w:rsidRPr="00EE415C">
        <w:rPr>
          <w:sz w:val="26"/>
          <w:szCs w:val="26"/>
        </w:rPr>
        <w:tab/>
      </w:r>
      <w:r w:rsidRPr="00EE415C">
        <w:rPr>
          <w:rFonts w:eastAsia="Times New Roman"/>
          <w:sz w:val="26"/>
          <w:szCs w:val="26"/>
        </w:rPr>
        <w:t>с</w:t>
      </w:r>
      <w:r w:rsidRPr="00EE415C">
        <w:rPr>
          <w:rFonts w:eastAsia="Times New Roman"/>
          <w:sz w:val="26"/>
          <w:szCs w:val="26"/>
        </w:rPr>
        <w:tab/>
        <w:t>использованием</w:t>
      </w:r>
      <w:r w:rsidRPr="00EE415C">
        <w:rPr>
          <w:rFonts w:eastAsia="Times New Roman"/>
          <w:sz w:val="26"/>
          <w:szCs w:val="26"/>
        </w:rPr>
        <w:tab/>
        <w:t>федеральной</w:t>
      </w:r>
      <w:r w:rsidRPr="00EE415C">
        <w:rPr>
          <w:rFonts w:eastAsia="Times New Roman"/>
          <w:sz w:val="26"/>
          <w:szCs w:val="26"/>
        </w:rPr>
        <w:tab/>
        <w:t>государственной</w:t>
      </w:r>
      <w:r w:rsidRPr="00EE415C">
        <w:rPr>
          <w:rFonts w:eastAsia="Times New Roman"/>
          <w:sz w:val="26"/>
          <w:szCs w:val="26"/>
        </w:rPr>
        <w:tab/>
        <w:t>информационной</w:t>
      </w:r>
      <w:r w:rsidR="00261256">
        <w:rPr>
          <w:rFonts w:eastAsia="Times New Roman"/>
          <w:sz w:val="26"/>
          <w:szCs w:val="26"/>
        </w:rPr>
        <w:t xml:space="preserve"> с</w:t>
      </w:r>
      <w:r w:rsidRPr="00EE415C">
        <w:rPr>
          <w:rFonts w:eastAsia="Times New Roman"/>
          <w:sz w:val="26"/>
          <w:szCs w:val="26"/>
        </w:rPr>
        <w:t>истемы</w:t>
      </w:r>
      <w:r w:rsidR="004A5EF6">
        <w:rPr>
          <w:rFonts w:eastAsia="Times New Roman"/>
          <w:sz w:val="26"/>
          <w:szCs w:val="26"/>
        </w:rPr>
        <w:t xml:space="preserve"> </w:t>
      </w:r>
      <w:r w:rsidRPr="00EE415C">
        <w:rPr>
          <w:rFonts w:eastAsia="Times New Roman"/>
          <w:sz w:val="26"/>
          <w:szCs w:val="26"/>
        </w:rPr>
        <w:t>«Единый портал государственных и муниципальных услуг (функций)» (далее - Единый портал) (</w:t>
      </w:r>
      <w:r w:rsidRPr="00EE415C">
        <w:rPr>
          <w:rFonts w:eastAsia="Times New Roman"/>
          <w:color w:val="0000FF"/>
          <w:sz w:val="26"/>
          <w:szCs w:val="26"/>
          <w:u w:val="single"/>
        </w:rPr>
        <w:t>www.gosuslugi.ru</w:t>
      </w:r>
      <w:r w:rsidRPr="00EE415C">
        <w:rPr>
          <w:rFonts w:eastAsia="Times New Roman"/>
          <w:sz w:val="26"/>
          <w:szCs w:val="26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proofErr w:type="spellStart"/>
      <w:r w:rsidR="00FF5C02">
        <w:rPr>
          <w:sz w:val="26"/>
          <w:szCs w:val="26"/>
        </w:rPr>
        <w:fldChar w:fldCharType="begin"/>
      </w:r>
      <w:r w:rsidR="00FF5C02">
        <w:rPr>
          <w:sz w:val="26"/>
          <w:szCs w:val="26"/>
        </w:rPr>
        <w:instrText xml:space="preserve"> HYPERLINK "http://www._________.ru/" </w:instrText>
      </w:r>
      <w:r w:rsidR="00FF5C02">
        <w:rPr>
          <w:sz w:val="26"/>
          <w:szCs w:val="26"/>
        </w:rPr>
        <w:fldChar w:fldCharType="separate"/>
      </w:r>
      <w:r w:rsidR="00FF5C02">
        <w:rPr>
          <w:rStyle w:val="a3"/>
          <w:color w:val="auto"/>
          <w:sz w:val="26"/>
          <w:szCs w:val="26"/>
          <w:u w:val="none"/>
        </w:rPr>
        <w:t>www</w:t>
      </w:r>
      <w:proofErr w:type="spellEnd"/>
      <w:r w:rsidR="00FF5C02">
        <w:rPr>
          <w:rStyle w:val="a3"/>
          <w:color w:val="auto"/>
          <w:sz w:val="26"/>
          <w:szCs w:val="26"/>
          <w:u w:val="none"/>
        </w:rPr>
        <w:t>. pu.primorsky.ru</w:t>
      </w:r>
      <w:r w:rsidR="00FF5C02">
        <w:rPr>
          <w:sz w:val="26"/>
          <w:szCs w:val="26"/>
        </w:rPr>
        <w:fldChar w:fldCharType="end"/>
      </w:r>
      <w:r w:rsidRPr="00EE415C">
        <w:rPr>
          <w:rFonts w:eastAsia="Times New Roman"/>
          <w:sz w:val="26"/>
          <w:szCs w:val="26"/>
        </w:rPr>
        <w:t>).</w:t>
      </w:r>
    </w:p>
    <w:p w:rsidR="001C758F" w:rsidRDefault="001C758F" w:rsidP="0004051E">
      <w:pPr>
        <w:spacing w:line="360" w:lineRule="auto"/>
        <w:ind w:left="700"/>
        <w:jc w:val="both"/>
        <w:rPr>
          <w:rFonts w:eastAsia="Times New Roman"/>
          <w:sz w:val="26"/>
          <w:szCs w:val="26"/>
        </w:rPr>
      </w:pPr>
    </w:p>
    <w:p w:rsidR="004A5EF6" w:rsidRDefault="007B55F6" w:rsidP="002C0A75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 xml:space="preserve">3.2. Порядок, форма, место размещения и способы </w:t>
      </w:r>
      <w:r w:rsidR="0004051E">
        <w:rPr>
          <w:rFonts w:eastAsia="Times New Roman"/>
          <w:sz w:val="26"/>
          <w:szCs w:val="26"/>
        </w:rPr>
        <w:t>получения справочной информации.</w:t>
      </w:r>
    </w:p>
    <w:p w:rsidR="0091691C" w:rsidRPr="00EE415C" w:rsidRDefault="007B55F6" w:rsidP="0004051E">
      <w:pPr>
        <w:spacing w:line="360" w:lineRule="auto"/>
        <w:ind w:firstLine="567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lastRenderedPageBreak/>
        <w:t>Сведения о местах нахождения, почтовых адресах, контактных телефонах, адресах</w:t>
      </w:r>
      <w:r w:rsidR="004A5EF6">
        <w:rPr>
          <w:rFonts w:eastAsia="Times New Roman"/>
          <w:sz w:val="26"/>
          <w:szCs w:val="26"/>
        </w:rPr>
        <w:t xml:space="preserve"> </w:t>
      </w:r>
      <w:r w:rsidRPr="00EE415C">
        <w:rPr>
          <w:rFonts w:eastAsia="Times New Roman"/>
          <w:sz w:val="26"/>
          <w:szCs w:val="26"/>
        </w:rPr>
        <w:t>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91691C" w:rsidRPr="00EE415C" w:rsidRDefault="007B55F6" w:rsidP="004A5EF6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r w:rsidRPr="00EE415C">
        <w:rPr>
          <w:rFonts w:eastAsia="Times New Roman"/>
          <w:color w:val="0000FF"/>
          <w:sz w:val="26"/>
          <w:szCs w:val="26"/>
          <w:u w:val="single"/>
        </w:rPr>
        <w:t>www.mfc-25.г</w:t>
      </w:r>
      <w:proofErr w:type="gramStart"/>
      <w:r w:rsidRPr="00EE415C">
        <w:rPr>
          <w:rFonts w:eastAsia="Times New Roman"/>
          <w:color w:val="0000FF"/>
          <w:sz w:val="26"/>
          <w:szCs w:val="26"/>
          <w:u w:val="single"/>
        </w:rPr>
        <w:t>u</w:t>
      </w:r>
      <w:proofErr w:type="gramEnd"/>
      <w:r w:rsidRPr="00EE415C">
        <w:rPr>
          <w:rFonts w:eastAsia="Times New Roman"/>
          <w:sz w:val="26"/>
          <w:szCs w:val="26"/>
        </w:rPr>
        <w:t xml:space="preserve"> .</w:t>
      </w:r>
    </w:p>
    <w:p w:rsidR="0091691C" w:rsidRPr="00EE415C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:rsidR="0091691C" w:rsidRPr="00EE415C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91691C" w:rsidRPr="00EE415C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б) адрес электронной почты Администрации, структурных подразделений Администрации;</w:t>
      </w:r>
    </w:p>
    <w:p w:rsidR="0091691C" w:rsidRPr="00EE415C" w:rsidRDefault="007B55F6" w:rsidP="0004051E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691C" w:rsidRPr="00EE415C" w:rsidRDefault="007B55F6" w:rsidP="0004051E">
      <w:pPr>
        <w:spacing w:line="360" w:lineRule="auto"/>
        <w:ind w:firstLine="708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04051E" w:rsidRDefault="007B55F6" w:rsidP="0004051E">
      <w:pPr>
        <w:spacing w:line="360" w:lineRule="auto"/>
        <w:ind w:left="700" w:right="1680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д) образец (форма) заявления о предоставлении муниципальной</w:t>
      </w:r>
      <w:r w:rsidR="00BA47F9">
        <w:rPr>
          <w:rFonts w:eastAsia="Times New Roman"/>
          <w:sz w:val="26"/>
          <w:szCs w:val="26"/>
        </w:rPr>
        <w:t xml:space="preserve"> </w:t>
      </w:r>
      <w:r w:rsidRPr="00EE415C">
        <w:rPr>
          <w:rFonts w:eastAsia="Times New Roman"/>
          <w:sz w:val="26"/>
          <w:szCs w:val="26"/>
        </w:rPr>
        <w:t xml:space="preserve">услуги; </w:t>
      </w:r>
    </w:p>
    <w:p w:rsidR="0004051E" w:rsidRDefault="007B55F6" w:rsidP="0004051E">
      <w:pPr>
        <w:spacing w:line="360" w:lineRule="auto"/>
        <w:ind w:left="700" w:right="1680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 xml:space="preserve">е) основания для отказа в предоставлении муниципальной услуги; ж) порядок предоставления муниципальной услуги; </w:t>
      </w:r>
    </w:p>
    <w:p w:rsidR="0091691C" w:rsidRPr="00EE415C" w:rsidRDefault="007B55F6" w:rsidP="0004051E">
      <w:pPr>
        <w:spacing w:line="360" w:lineRule="auto"/>
        <w:ind w:left="700" w:right="1680"/>
        <w:jc w:val="both"/>
        <w:rPr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>з) порядок подачи и рассмотрения жалобы.</w:t>
      </w:r>
    </w:p>
    <w:p w:rsidR="001C758F" w:rsidRDefault="007B55F6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 xml:space="preserve">3.4. Информация о ходе предоставления муниципальной услуги, о порядке подачи и рассмотрении жалобы может быть получена на личном приеме, в МФЦ, </w:t>
      </w:r>
      <w:proofErr w:type="gramStart"/>
      <w:r w:rsidRPr="00EE415C">
        <w:rPr>
          <w:rFonts w:eastAsia="Times New Roman"/>
          <w:sz w:val="26"/>
          <w:szCs w:val="26"/>
        </w:rPr>
        <w:t>в</w:t>
      </w:r>
      <w:proofErr w:type="gramEnd"/>
      <w:r w:rsidRPr="00EE415C">
        <w:rPr>
          <w:rFonts w:eastAsia="Times New Roman"/>
          <w:sz w:val="26"/>
          <w:szCs w:val="26"/>
        </w:rPr>
        <w:t xml:space="preserve"> </w:t>
      </w:r>
    </w:p>
    <w:p w:rsidR="001C758F" w:rsidRDefault="001C758F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1C758F" w:rsidRDefault="007B55F6" w:rsidP="001C758F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t xml:space="preserve">информационно-телекоммуникационных </w:t>
      </w:r>
      <w:proofErr w:type="gramStart"/>
      <w:r w:rsidRPr="00EE415C">
        <w:rPr>
          <w:rFonts w:eastAsia="Times New Roman"/>
          <w:sz w:val="26"/>
          <w:szCs w:val="26"/>
        </w:rPr>
        <w:t>сетях</w:t>
      </w:r>
      <w:proofErr w:type="gramEnd"/>
      <w:r w:rsidRPr="00EE415C">
        <w:rPr>
          <w:rFonts w:eastAsia="Times New Roman"/>
          <w:sz w:val="26"/>
          <w:szCs w:val="26"/>
        </w:rPr>
        <w:t xml:space="preserve">, доступ к которым не ограничен определенным кругом лиц (включая сеть «Интернет»), в том числе с использованием </w:t>
      </w:r>
    </w:p>
    <w:p w:rsidR="0091691C" w:rsidRDefault="007B55F6" w:rsidP="001C758F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EE415C">
        <w:rPr>
          <w:rFonts w:eastAsia="Times New Roman"/>
          <w:sz w:val="26"/>
          <w:szCs w:val="26"/>
        </w:rPr>
        <w:lastRenderedPageBreak/>
        <w:t>Единого портала и (или) Регионального портала, а также с использованием почтовой, телефонной связи.</w:t>
      </w:r>
    </w:p>
    <w:p w:rsidR="0056240F" w:rsidRPr="00EE415C" w:rsidRDefault="0056240F" w:rsidP="007415CC">
      <w:pPr>
        <w:spacing w:line="360" w:lineRule="auto"/>
        <w:ind w:firstLine="708"/>
        <w:jc w:val="both"/>
        <w:rPr>
          <w:sz w:val="26"/>
          <w:szCs w:val="26"/>
        </w:rPr>
      </w:pPr>
    </w:p>
    <w:p w:rsidR="0091691C" w:rsidRDefault="007B55F6" w:rsidP="007415CC">
      <w:pPr>
        <w:numPr>
          <w:ilvl w:val="1"/>
          <w:numId w:val="3"/>
        </w:numPr>
        <w:tabs>
          <w:tab w:val="left" w:pos="1920"/>
        </w:tabs>
        <w:spacing w:line="360" w:lineRule="auto"/>
        <w:ind w:left="1920" w:hanging="275"/>
        <w:rPr>
          <w:rFonts w:eastAsia="Times New Roman"/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СТАНДАРТ ПРЕДОСТАВЛЕНИЯ МУНИЦИПАЛЬНОЙ УСЛУГИ</w:t>
      </w:r>
    </w:p>
    <w:p w:rsidR="001C758F" w:rsidRPr="0056240F" w:rsidRDefault="001C758F" w:rsidP="001C758F">
      <w:pPr>
        <w:tabs>
          <w:tab w:val="left" w:pos="1920"/>
        </w:tabs>
        <w:spacing w:line="360" w:lineRule="auto"/>
        <w:ind w:left="1920"/>
        <w:rPr>
          <w:rFonts w:eastAsia="Times New Roman"/>
          <w:sz w:val="26"/>
          <w:szCs w:val="26"/>
        </w:rPr>
      </w:pPr>
    </w:p>
    <w:p w:rsidR="0091691C" w:rsidRPr="0056240F" w:rsidRDefault="007B55F6" w:rsidP="007415CC">
      <w:pPr>
        <w:numPr>
          <w:ilvl w:val="0"/>
          <w:numId w:val="4"/>
        </w:numPr>
        <w:tabs>
          <w:tab w:val="left" w:pos="1140"/>
        </w:tabs>
        <w:spacing w:line="360" w:lineRule="auto"/>
        <w:ind w:left="1140" w:hanging="433"/>
        <w:rPr>
          <w:rFonts w:eastAsia="Times New Roman"/>
          <w:b/>
          <w:bCs/>
          <w:sz w:val="26"/>
          <w:szCs w:val="26"/>
        </w:rPr>
      </w:pPr>
      <w:r w:rsidRPr="0056240F">
        <w:rPr>
          <w:rFonts w:eastAsia="Times New Roman"/>
          <w:b/>
          <w:bCs/>
          <w:sz w:val="26"/>
          <w:szCs w:val="26"/>
        </w:rPr>
        <w:t>Наименование муниципальной услуги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4.1. Наименование муниципальной услуги: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территории».</w:t>
      </w:r>
    </w:p>
    <w:p w:rsidR="0091691C" w:rsidRPr="0056240F" w:rsidRDefault="007B55F6" w:rsidP="007415CC">
      <w:pPr>
        <w:numPr>
          <w:ilvl w:val="0"/>
          <w:numId w:val="5"/>
        </w:numPr>
        <w:tabs>
          <w:tab w:val="left" w:pos="1140"/>
        </w:tabs>
        <w:spacing w:line="360" w:lineRule="auto"/>
        <w:ind w:left="1140" w:hanging="433"/>
        <w:rPr>
          <w:rFonts w:eastAsia="Times New Roman"/>
          <w:b/>
          <w:bCs/>
          <w:sz w:val="26"/>
          <w:szCs w:val="26"/>
        </w:rPr>
      </w:pPr>
      <w:r w:rsidRPr="0056240F">
        <w:rPr>
          <w:rFonts w:eastAsia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5.1. Предоставление муниципальной услуги осуществляется Ад</w:t>
      </w:r>
      <w:r w:rsidR="00651A5E">
        <w:rPr>
          <w:rFonts w:eastAsia="Times New Roman"/>
          <w:sz w:val="26"/>
          <w:szCs w:val="26"/>
        </w:rPr>
        <w:t xml:space="preserve">министрацией в лице </w:t>
      </w:r>
      <w:r w:rsidR="00651A5E" w:rsidRPr="00C52C9F">
        <w:rPr>
          <w:sz w:val="26"/>
          <w:szCs w:val="26"/>
        </w:rPr>
        <w:t>уполномоченного органа - управления землепользования и застройки администрации Находкинского городского округа (далее - Управление)</w:t>
      </w:r>
      <w:r w:rsidRPr="0056240F">
        <w:rPr>
          <w:rFonts w:eastAsia="Times New Roman"/>
          <w:sz w:val="26"/>
          <w:szCs w:val="26"/>
        </w:rPr>
        <w:t>.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5.2.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1691C" w:rsidRPr="0056240F" w:rsidRDefault="007B55F6" w:rsidP="007415CC">
      <w:pPr>
        <w:numPr>
          <w:ilvl w:val="0"/>
          <w:numId w:val="6"/>
        </w:numPr>
        <w:tabs>
          <w:tab w:val="left" w:pos="1140"/>
        </w:tabs>
        <w:spacing w:line="360" w:lineRule="auto"/>
        <w:ind w:left="1140" w:hanging="433"/>
        <w:rPr>
          <w:rFonts w:eastAsia="Times New Roman"/>
          <w:b/>
          <w:bCs/>
          <w:sz w:val="26"/>
          <w:szCs w:val="26"/>
        </w:rPr>
      </w:pPr>
      <w:r w:rsidRPr="0056240F">
        <w:rPr>
          <w:rFonts w:eastAsia="Times New Roman"/>
          <w:b/>
          <w:bCs/>
          <w:sz w:val="26"/>
          <w:szCs w:val="26"/>
        </w:rPr>
        <w:t>Описание результатов предоставления муниципальной услуги</w:t>
      </w:r>
    </w:p>
    <w:p w:rsidR="0091691C" w:rsidRPr="0056240F" w:rsidRDefault="007B55F6" w:rsidP="007415CC">
      <w:pPr>
        <w:numPr>
          <w:ilvl w:val="0"/>
          <w:numId w:val="7"/>
        </w:numPr>
        <w:tabs>
          <w:tab w:val="left" w:pos="1120"/>
        </w:tabs>
        <w:spacing w:line="360" w:lineRule="auto"/>
        <w:ind w:left="1120" w:hanging="413"/>
        <w:rPr>
          <w:rFonts w:eastAsia="Times New Roman"/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91691C" w:rsidRPr="0056240F" w:rsidRDefault="007B55F6" w:rsidP="007415CC">
      <w:pPr>
        <w:spacing w:line="360" w:lineRule="auto"/>
        <w:ind w:left="700"/>
        <w:rPr>
          <w:rFonts w:eastAsia="Times New Roman"/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а) правовой акт Администрации о подготовке документации по планировке территории</w:t>
      </w:r>
    </w:p>
    <w:p w:rsidR="0091691C" w:rsidRPr="0056240F" w:rsidRDefault="007B55F6" w:rsidP="0056240F">
      <w:pPr>
        <w:spacing w:line="360" w:lineRule="auto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(проекта планировки территории и (или) проекта межевания территории) (далее – правовой акт о подготовке ДПТ);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б) 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(далее – письмо об отказе в принятии решения о подготовке ДПТ).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lastRenderedPageBreak/>
        <w:t>6.2.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91691C" w:rsidRPr="0056240F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91691C" w:rsidRPr="0056240F" w:rsidRDefault="007B55F6" w:rsidP="007415CC">
      <w:pPr>
        <w:spacing w:line="360" w:lineRule="auto"/>
        <w:ind w:left="700"/>
        <w:rPr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>выдается заявителю в форме документа на бумажном носителе;</w:t>
      </w:r>
    </w:p>
    <w:p w:rsidR="0091691C" w:rsidRDefault="007B55F6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56240F">
        <w:rPr>
          <w:rFonts w:eastAsia="Times New Roman"/>
          <w:sz w:val="26"/>
          <w:szCs w:val="26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решения о подготовке ДПТ или письмо об отказе в </w:t>
      </w:r>
      <w:proofErr w:type="gramStart"/>
      <w:r w:rsidRPr="0056240F">
        <w:rPr>
          <w:rFonts w:eastAsia="Times New Roman"/>
          <w:sz w:val="26"/>
          <w:szCs w:val="26"/>
        </w:rPr>
        <w:t>решении</w:t>
      </w:r>
      <w:proofErr w:type="gramEnd"/>
      <w:r w:rsidRPr="0056240F">
        <w:rPr>
          <w:rFonts w:eastAsia="Times New Roman"/>
          <w:sz w:val="26"/>
          <w:szCs w:val="26"/>
        </w:rPr>
        <w:t xml:space="preserve"> о подготовке ДПТ остается в Администрации и повторно не направляется).</w:t>
      </w:r>
    </w:p>
    <w:p w:rsidR="00D3173C" w:rsidRPr="0056240F" w:rsidRDefault="00D3173C" w:rsidP="007415CC">
      <w:pPr>
        <w:spacing w:line="360" w:lineRule="auto"/>
        <w:ind w:firstLine="708"/>
        <w:jc w:val="both"/>
        <w:rPr>
          <w:sz w:val="26"/>
          <w:szCs w:val="26"/>
        </w:rPr>
      </w:pPr>
    </w:p>
    <w:p w:rsidR="0091691C" w:rsidRPr="00D3173C" w:rsidRDefault="007B55F6" w:rsidP="007415CC">
      <w:pPr>
        <w:numPr>
          <w:ilvl w:val="0"/>
          <w:numId w:val="8"/>
        </w:numPr>
        <w:tabs>
          <w:tab w:val="left" w:pos="1420"/>
        </w:tabs>
        <w:spacing w:line="360" w:lineRule="auto"/>
        <w:ind w:left="1420" w:hanging="713"/>
        <w:rPr>
          <w:rFonts w:eastAsia="Times New Roman"/>
          <w:b/>
          <w:bCs/>
          <w:sz w:val="26"/>
          <w:szCs w:val="26"/>
        </w:rPr>
      </w:pPr>
      <w:r w:rsidRPr="00D3173C">
        <w:rPr>
          <w:rFonts w:eastAsia="Times New Roman"/>
          <w:b/>
          <w:bCs/>
          <w:sz w:val="26"/>
          <w:szCs w:val="26"/>
        </w:rPr>
        <w:t>Срок предоставления муниципальной услуги</w:t>
      </w:r>
    </w:p>
    <w:p w:rsidR="0091691C" w:rsidRPr="00D3173C" w:rsidRDefault="007B55F6" w:rsidP="00D3173C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 xml:space="preserve">7.1. Муниципальная услуга предоставляется </w:t>
      </w:r>
      <w:proofErr w:type="gramStart"/>
      <w:r w:rsidRPr="00D3173C">
        <w:rPr>
          <w:rFonts w:eastAsia="Times New Roman"/>
          <w:sz w:val="26"/>
          <w:szCs w:val="26"/>
        </w:rPr>
        <w:t>в течение пятнадцати рабочих дней со дня регистрации в Администрации заявления заявителя о принятии решения о подготовке</w:t>
      </w:r>
      <w:proofErr w:type="gramEnd"/>
      <w:r w:rsidRPr="00D3173C">
        <w:rPr>
          <w:rFonts w:eastAsia="Times New Roman"/>
          <w:sz w:val="26"/>
          <w:szCs w:val="26"/>
        </w:rPr>
        <w:t xml:space="preserve"> ДПТ.</w:t>
      </w:r>
    </w:p>
    <w:p w:rsidR="0091691C" w:rsidRDefault="007B55F6" w:rsidP="00D3173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D3173C">
        <w:rPr>
          <w:rFonts w:eastAsia="Times New Roman"/>
          <w:sz w:val="26"/>
          <w:szCs w:val="26"/>
        </w:rPr>
        <w:t>Администрация в течение пятнадцати рабочих дней со дня регистрации в Администрации заявления заявителя о принятии решения о подготовке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  <w:proofErr w:type="gramEnd"/>
    </w:p>
    <w:p w:rsidR="00D3173C" w:rsidRPr="00D3173C" w:rsidRDefault="00D3173C" w:rsidP="00D3173C">
      <w:pPr>
        <w:spacing w:line="360" w:lineRule="auto"/>
        <w:ind w:firstLine="708"/>
        <w:jc w:val="both"/>
        <w:rPr>
          <w:sz w:val="26"/>
          <w:szCs w:val="26"/>
        </w:rPr>
      </w:pPr>
    </w:p>
    <w:p w:rsidR="0091691C" w:rsidRDefault="007B55F6" w:rsidP="00D3173C">
      <w:pPr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D3173C">
        <w:rPr>
          <w:rFonts w:eastAsia="Times New Roman"/>
          <w:b/>
          <w:bCs/>
          <w:sz w:val="26"/>
          <w:szCs w:val="26"/>
        </w:rPr>
        <w:t>8. Нормативные правовые акты, регулирующие предоставление муниципальной услуги</w:t>
      </w:r>
    </w:p>
    <w:p w:rsidR="002B3331" w:rsidRDefault="002B3331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91691C" w:rsidRDefault="007B55F6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8.1. Перечень нормативных правовых актов, регулирующих предоставление муниципальной услуги, согласно Приложению № 1.</w:t>
      </w:r>
    </w:p>
    <w:p w:rsidR="00D3173C" w:rsidRPr="00D3173C" w:rsidRDefault="00D3173C" w:rsidP="007415CC">
      <w:pPr>
        <w:spacing w:line="360" w:lineRule="auto"/>
        <w:ind w:firstLine="708"/>
        <w:jc w:val="both"/>
        <w:rPr>
          <w:sz w:val="26"/>
          <w:szCs w:val="26"/>
        </w:rPr>
      </w:pPr>
    </w:p>
    <w:p w:rsidR="0091691C" w:rsidRDefault="007B55F6" w:rsidP="00D3173C">
      <w:pPr>
        <w:numPr>
          <w:ilvl w:val="1"/>
          <w:numId w:val="9"/>
        </w:numPr>
        <w:tabs>
          <w:tab w:val="left" w:pos="1133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D3173C">
        <w:rPr>
          <w:rFonts w:eastAsia="Times New Roman"/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3173C" w:rsidRPr="00D3173C" w:rsidRDefault="00D3173C" w:rsidP="00D3173C">
      <w:pPr>
        <w:tabs>
          <w:tab w:val="left" w:pos="1133"/>
        </w:tabs>
        <w:ind w:left="709"/>
        <w:jc w:val="both"/>
        <w:rPr>
          <w:rFonts w:eastAsia="Times New Roman"/>
          <w:b/>
          <w:bCs/>
          <w:sz w:val="26"/>
          <w:szCs w:val="26"/>
        </w:rPr>
      </w:pPr>
    </w:p>
    <w:p w:rsidR="0091691C" w:rsidRPr="00D3173C" w:rsidRDefault="007B55F6" w:rsidP="007415CC">
      <w:pPr>
        <w:numPr>
          <w:ilvl w:val="1"/>
          <w:numId w:val="10"/>
        </w:numPr>
        <w:tabs>
          <w:tab w:val="left" w:pos="1147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 xml:space="preserve"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</w:t>
      </w:r>
      <w:r w:rsidRPr="00D3173C">
        <w:rPr>
          <w:rFonts w:eastAsia="Times New Roman"/>
          <w:sz w:val="26"/>
          <w:szCs w:val="26"/>
        </w:rPr>
        <w:lastRenderedPageBreak/>
        <w:t>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91691C" w:rsidRPr="00D3173C" w:rsidRDefault="00BE4F3A" w:rsidP="00BE4F3A">
      <w:pPr>
        <w:numPr>
          <w:ilvl w:val="1"/>
          <w:numId w:val="10"/>
        </w:num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7B55F6" w:rsidRPr="00D3173C">
        <w:rPr>
          <w:rFonts w:eastAsia="Times New Roman"/>
          <w:sz w:val="26"/>
          <w:szCs w:val="26"/>
        </w:rPr>
        <w:t>Перечень документов, которые заявитель должен предоставить</w:t>
      </w:r>
      <w:r w:rsidR="00730FF0">
        <w:rPr>
          <w:rFonts w:eastAsia="Times New Roman"/>
          <w:sz w:val="26"/>
          <w:szCs w:val="26"/>
        </w:rPr>
        <w:t xml:space="preserve"> </w:t>
      </w:r>
      <w:r w:rsidR="007B55F6" w:rsidRPr="00D3173C">
        <w:rPr>
          <w:rFonts w:eastAsia="Times New Roman"/>
          <w:sz w:val="26"/>
          <w:szCs w:val="26"/>
        </w:rPr>
        <w:t>самостоятельно: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а) заявление о принятии решения о подготовке документации по планировке территории (приложение № 3, либо приложение 3.1 к настоящему Регламенту);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</w:t>
      </w:r>
      <w:r w:rsidR="0038357E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заявителя);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в) 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заявителя);</w:t>
      </w:r>
    </w:p>
    <w:p w:rsidR="0038357E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</w:t>
      </w:r>
      <w:r w:rsidR="0038357E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 xml:space="preserve">если заявителем является иностранное юридическое лицо; 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д) проект задания на подготовку проекта планировки территории в составе ДПТ с</w:t>
      </w:r>
      <w:r w:rsidR="00D3173C" w:rsidRPr="00D3173C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учетом требований части 1 статьи 41.1.</w:t>
      </w:r>
      <w:r w:rsidR="00BE4F3A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Градостроительного кодекса Российской Федерации (приложение № 4 к настоящему Регламенту);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3173C">
        <w:rPr>
          <w:rFonts w:eastAsia="Times New Roman"/>
          <w:sz w:val="26"/>
          <w:szCs w:val="26"/>
        </w:rPr>
        <w:t>е) проект задания на выполнение инженерных изысканий, необходимых для подготовки ДПТ, составленный в соответствии с пунктом 7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</w:t>
      </w:r>
      <w:proofErr w:type="gramEnd"/>
      <w:r w:rsidRPr="00D3173C">
        <w:rPr>
          <w:rFonts w:eastAsia="Times New Roman"/>
          <w:sz w:val="26"/>
          <w:szCs w:val="26"/>
        </w:rPr>
        <w:t xml:space="preserve">, </w:t>
      </w:r>
      <w:proofErr w:type="gramStart"/>
      <w:r w:rsidRPr="00D3173C">
        <w:rPr>
          <w:rFonts w:eastAsia="Times New Roman"/>
          <w:sz w:val="26"/>
          <w:szCs w:val="26"/>
        </w:rPr>
        <w:t>и о внесении изменений в постановление Правительства Российской Федерации от 19.01.2006 № 20» (далее</w:t>
      </w:r>
      <w:r w:rsidR="0038357E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– постановление Правительства Р</w:t>
      </w:r>
      <w:r w:rsidR="00D44280">
        <w:rPr>
          <w:rFonts w:eastAsia="Times New Roman"/>
          <w:sz w:val="26"/>
          <w:szCs w:val="26"/>
        </w:rPr>
        <w:t xml:space="preserve">оссийской </w:t>
      </w:r>
      <w:r w:rsidRPr="00D3173C">
        <w:rPr>
          <w:rFonts w:eastAsia="Times New Roman"/>
          <w:sz w:val="26"/>
          <w:szCs w:val="26"/>
        </w:rPr>
        <w:t>Ф</w:t>
      </w:r>
      <w:r w:rsidR="00D44280">
        <w:rPr>
          <w:rFonts w:eastAsia="Times New Roman"/>
          <w:sz w:val="26"/>
          <w:szCs w:val="26"/>
        </w:rPr>
        <w:t>едерации</w:t>
      </w:r>
      <w:r w:rsidRPr="00D3173C">
        <w:rPr>
          <w:rFonts w:eastAsia="Times New Roman"/>
          <w:sz w:val="26"/>
          <w:szCs w:val="26"/>
        </w:rPr>
        <w:t xml:space="preserve"> от 31.03.2017 № 402» (если необходимость выполнения инженерных изысканий предусмотрена постановлением Правительства РФ от 31.03.2017 №</w:t>
      </w:r>
      <w:r w:rsidR="0038357E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402).</w:t>
      </w:r>
      <w:proofErr w:type="gramEnd"/>
    </w:p>
    <w:p w:rsidR="0091691C" w:rsidRPr="00D3173C" w:rsidRDefault="007B55F6" w:rsidP="00730FF0">
      <w:pPr>
        <w:numPr>
          <w:ilvl w:val="0"/>
          <w:numId w:val="11"/>
        </w:numPr>
        <w:tabs>
          <w:tab w:val="left" w:pos="1087"/>
        </w:tabs>
        <w:spacing w:line="360" w:lineRule="auto"/>
        <w:ind w:right="20" w:firstLine="707"/>
        <w:jc w:val="both"/>
        <w:rPr>
          <w:sz w:val="26"/>
          <w:szCs w:val="26"/>
        </w:rPr>
      </w:pPr>
      <w:proofErr w:type="gramStart"/>
      <w:r w:rsidRPr="00D3173C">
        <w:rPr>
          <w:rFonts w:eastAsia="Times New Roman"/>
          <w:sz w:val="26"/>
          <w:szCs w:val="26"/>
        </w:rPr>
        <w:t>случае</w:t>
      </w:r>
      <w:proofErr w:type="gramEnd"/>
      <w:r w:rsidRPr="00D3173C">
        <w:rPr>
          <w:rFonts w:eastAsia="Times New Roman"/>
          <w:sz w:val="26"/>
          <w:szCs w:val="26"/>
        </w:rPr>
        <w:t xml:space="preserve"> отсутствия необходимости выполнения инженерных изысканий для подготовки ДПТ, заявитель вместе с заявлением и проектом задания на подготовку </w:t>
      </w:r>
      <w:r w:rsidRPr="00D3173C">
        <w:rPr>
          <w:rFonts w:eastAsia="Times New Roman"/>
          <w:sz w:val="26"/>
          <w:szCs w:val="26"/>
        </w:rPr>
        <w:lastRenderedPageBreak/>
        <w:t>проекта</w:t>
      </w:r>
      <w:r w:rsidR="00D3173C" w:rsidRPr="00D3173C">
        <w:rPr>
          <w:rFonts w:eastAsia="Times New Roman"/>
          <w:sz w:val="26"/>
          <w:szCs w:val="26"/>
        </w:rPr>
        <w:t xml:space="preserve"> </w:t>
      </w:r>
      <w:r w:rsidRPr="00D3173C">
        <w:rPr>
          <w:rFonts w:eastAsia="Times New Roman"/>
          <w:sz w:val="26"/>
          <w:szCs w:val="26"/>
        </w:rPr>
        <w:t>планировки территории направляет в Администрацию пояснительную записку, содержащую обоснование отсутствия такой необходимости.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9.3.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а) сведения из Единого государственного реестра недвижимости (кадастровый план территории, в отношении которой планируется подготовка ДПТ);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9.4. Документы, указанные в пункте 9.3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1691C" w:rsidRPr="00D3173C" w:rsidRDefault="007B55F6" w:rsidP="00730FF0">
      <w:pPr>
        <w:spacing w:line="360" w:lineRule="auto"/>
        <w:ind w:left="700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9.5. Для предоставления муниципальной услуги запрещается требовать: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3173C">
        <w:rPr>
          <w:rFonts w:eastAsia="Times New Roman"/>
          <w:sz w:val="26"/>
          <w:szCs w:val="26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</w:t>
      </w:r>
      <w:proofErr w:type="gramEnd"/>
      <w:r w:rsidRPr="00D3173C">
        <w:rPr>
          <w:rFonts w:eastAsia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91691C" w:rsidRPr="00D3173C" w:rsidRDefault="007B55F6" w:rsidP="00730FF0">
      <w:pPr>
        <w:spacing w:line="360" w:lineRule="auto"/>
        <w:ind w:firstLine="708"/>
        <w:jc w:val="both"/>
        <w:rPr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1691C" w:rsidRDefault="007B55F6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3173C">
        <w:rPr>
          <w:rFonts w:eastAsia="Times New Roman"/>
          <w:sz w:val="26"/>
          <w:szCs w:val="26"/>
        </w:rPr>
        <w:t xml:space="preserve">9.6. Документы, предусмотренные пунктами 9.2-9.4 могут быть направлены в электронной форме либо через МФЦ в соответствии с заключенным между </w:t>
      </w:r>
      <w:r w:rsidRPr="00D3173C">
        <w:rPr>
          <w:rFonts w:eastAsia="Times New Roman"/>
          <w:sz w:val="26"/>
          <w:szCs w:val="26"/>
        </w:rPr>
        <w:lastRenderedPageBreak/>
        <w:t>Администрацией и МФЦ соглашением, а также посредством направления почтовым отправлением.</w:t>
      </w:r>
    </w:p>
    <w:p w:rsidR="002B3331" w:rsidRPr="00D3173C" w:rsidRDefault="002B3331" w:rsidP="00730FF0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91691C" w:rsidRDefault="007B55F6" w:rsidP="00463BE1">
      <w:pPr>
        <w:numPr>
          <w:ilvl w:val="0"/>
          <w:numId w:val="12"/>
        </w:numPr>
        <w:tabs>
          <w:tab w:val="left" w:pos="1181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1691C" w:rsidRPr="00463BE1" w:rsidRDefault="007B55F6" w:rsidP="007415CC">
      <w:pPr>
        <w:spacing w:line="360" w:lineRule="auto"/>
        <w:ind w:left="700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Основаниями для отказа в приеме документов являются:</w:t>
      </w:r>
    </w:p>
    <w:p w:rsidR="0091691C" w:rsidRPr="00463BE1" w:rsidRDefault="007B55F6" w:rsidP="007415CC">
      <w:pPr>
        <w:spacing w:line="360" w:lineRule="auto"/>
        <w:ind w:firstLine="708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91691C" w:rsidRPr="00463BE1" w:rsidRDefault="007B55F6" w:rsidP="007415CC">
      <w:pPr>
        <w:spacing w:line="360" w:lineRule="auto"/>
        <w:ind w:firstLine="708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91691C" w:rsidRPr="00463BE1" w:rsidRDefault="007B55F6" w:rsidP="007415CC">
      <w:pPr>
        <w:spacing w:line="360" w:lineRule="auto"/>
        <w:ind w:firstLine="708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91691C" w:rsidRPr="00463BE1" w:rsidRDefault="007B55F6" w:rsidP="00463BE1">
      <w:pPr>
        <w:spacing w:line="360" w:lineRule="auto"/>
        <w:ind w:firstLine="708"/>
        <w:jc w:val="both"/>
        <w:rPr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</w:t>
      </w:r>
      <w:r w:rsidR="00463BE1" w:rsidRPr="00463BE1">
        <w:rPr>
          <w:rFonts w:eastAsia="Times New Roman"/>
          <w:sz w:val="26"/>
          <w:szCs w:val="26"/>
        </w:rPr>
        <w:t xml:space="preserve"> </w:t>
      </w:r>
      <w:r w:rsidRPr="00463BE1">
        <w:rPr>
          <w:rFonts w:eastAsia="Times New Roman"/>
          <w:sz w:val="26"/>
          <w:szCs w:val="26"/>
        </w:rPr>
        <w:t>заявлении не указаны фамилия, имя, отчество (при наличии) заявителя, почтовый адрес, либо номер телефона, по которому можно связаться с заявителем.</w:t>
      </w:r>
    </w:p>
    <w:p w:rsidR="0091691C" w:rsidRPr="007415CC" w:rsidRDefault="007B55F6" w:rsidP="00463BE1">
      <w:pPr>
        <w:spacing w:line="360" w:lineRule="auto"/>
        <w:ind w:firstLine="708"/>
        <w:jc w:val="both"/>
        <w:rPr>
          <w:sz w:val="20"/>
          <w:szCs w:val="20"/>
        </w:rPr>
      </w:pPr>
      <w:r w:rsidRPr="00463BE1">
        <w:rPr>
          <w:rFonts w:eastAsia="Times New Roman"/>
          <w:sz w:val="26"/>
          <w:szCs w:val="26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463BE1">
      <w:pPr>
        <w:numPr>
          <w:ilvl w:val="0"/>
          <w:numId w:val="13"/>
        </w:numPr>
        <w:tabs>
          <w:tab w:val="left" w:pos="1416"/>
        </w:tabs>
        <w:ind w:firstLine="707"/>
        <w:jc w:val="both"/>
        <w:rPr>
          <w:rFonts w:eastAsia="Times New Roman"/>
          <w:b/>
          <w:bCs/>
          <w:sz w:val="24"/>
          <w:szCs w:val="24"/>
        </w:rPr>
      </w:pPr>
      <w:r w:rsidRPr="007415CC">
        <w:rPr>
          <w:rFonts w:eastAsia="Times New Roman"/>
          <w:b/>
          <w:bCs/>
          <w:sz w:val="24"/>
          <w:szCs w:val="24"/>
        </w:rPr>
        <w:t>Исчерпывающий перечень оснований для приостановления, отказа в предоставлении муниципальной услуги</w:t>
      </w:r>
    </w:p>
    <w:p w:rsidR="0091691C" w:rsidRPr="007415CC" w:rsidRDefault="0091691C" w:rsidP="00463BE1">
      <w:pPr>
        <w:jc w:val="both"/>
        <w:rPr>
          <w:rFonts w:eastAsia="Times New Roman"/>
          <w:b/>
          <w:bCs/>
          <w:sz w:val="24"/>
          <w:szCs w:val="24"/>
        </w:rPr>
      </w:pPr>
    </w:p>
    <w:p w:rsidR="0091691C" w:rsidRPr="00463BE1" w:rsidRDefault="007B55F6" w:rsidP="00463BE1">
      <w:pPr>
        <w:numPr>
          <w:ilvl w:val="0"/>
          <w:numId w:val="14"/>
        </w:numPr>
        <w:tabs>
          <w:tab w:val="left" w:pos="1421"/>
        </w:tabs>
        <w:spacing w:line="360" w:lineRule="auto"/>
        <w:ind w:firstLine="707"/>
        <w:jc w:val="both"/>
        <w:rPr>
          <w:rFonts w:eastAsia="Times New Roman"/>
          <w:sz w:val="24"/>
          <w:szCs w:val="24"/>
        </w:rPr>
      </w:pPr>
      <w:r w:rsidRPr="00463BE1">
        <w:rPr>
          <w:rFonts w:eastAsia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91691C" w:rsidRPr="007415CC" w:rsidRDefault="007B55F6" w:rsidP="00463BE1">
      <w:pPr>
        <w:numPr>
          <w:ilvl w:val="0"/>
          <w:numId w:val="14"/>
        </w:numPr>
        <w:tabs>
          <w:tab w:val="left" w:pos="1483"/>
        </w:tabs>
        <w:spacing w:line="360" w:lineRule="auto"/>
        <w:ind w:firstLine="70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1691C" w:rsidRPr="007415CC" w:rsidRDefault="007B55F6" w:rsidP="00463BE1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а) отсутствуют или представлены не в полном объеме документы, необходимые для принятия решения о подготовке ДПТ в соответствии с пунктами 9.1 и 9.2 настоящего Регламента;</w:t>
      </w:r>
    </w:p>
    <w:p w:rsidR="0091691C" w:rsidRPr="007415CC" w:rsidRDefault="007B55F6" w:rsidP="00463BE1">
      <w:pPr>
        <w:spacing w:line="360" w:lineRule="auto"/>
        <w:ind w:left="700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б)   принятие   испрашиваемого   решения   о   подготовке   ДПТ   осуществляется</w:t>
      </w:r>
    </w:p>
    <w:p w:rsidR="0091691C" w:rsidRPr="007415CC" w:rsidRDefault="007B55F6" w:rsidP="00463BE1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lastRenderedPageBreak/>
        <w:t>самостоятельно согласно части 1.1 статьи 45 Градостроительного кодекса Российской Федерации;</w:t>
      </w:r>
    </w:p>
    <w:p w:rsidR="00463BE1" w:rsidRDefault="007B55F6" w:rsidP="00463BE1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в) проект задания на подготовку проекта планировки территории в составе ДПТ не соответствует требованиям части 1 статьи 41.1. Градостроительного кодекса Российской</w:t>
      </w:r>
      <w:r w:rsidR="00463BE1">
        <w:rPr>
          <w:rFonts w:eastAsia="Times New Roman"/>
          <w:sz w:val="24"/>
          <w:szCs w:val="24"/>
        </w:rPr>
        <w:t xml:space="preserve"> </w:t>
      </w:r>
      <w:r w:rsidRPr="007415CC">
        <w:rPr>
          <w:rFonts w:eastAsia="Times New Roman"/>
          <w:sz w:val="24"/>
          <w:szCs w:val="24"/>
        </w:rPr>
        <w:t xml:space="preserve">Федерации; </w:t>
      </w:r>
    </w:p>
    <w:p w:rsidR="00463BE1" w:rsidRDefault="007B55F6" w:rsidP="00463BE1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г) решение о подготовке ДПТ испрашивается в отношении территории, границы</w:t>
      </w:r>
      <w:r w:rsidR="00463BE1">
        <w:rPr>
          <w:rFonts w:eastAsia="Times New Roman"/>
          <w:sz w:val="24"/>
          <w:szCs w:val="24"/>
        </w:rPr>
        <w:t xml:space="preserve"> </w:t>
      </w:r>
      <w:r w:rsidRPr="007415CC">
        <w:rPr>
          <w:rFonts w:eastAsia="Times New Roman"/>
          <w:sz w:val="24"/>
          <w:szCs w:val="24"/>
        </w:rPr>
        <w:t>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ранее принято уполномоченным федеральным органом исполнительной власти, органом исполнительной власти субъекта</w:t>
      </w:r>
      <w:r w:rsidR="00463BE1">
        <w:rPr>
          <w:rFonts w:eastAsia="Times New Roman"/>
          <w:sz w:val="24"/>
          <w:szCs w:val="24"/>
        </w:rPr>
        <w:t xml:space="preserve"> </w:t>
      </w:r>
      <w:r w:rsidRPr="007415CC">
        <w:rPr>
          <w:rFonts w:eastAsia="Times New Roman"/>
          <w:sz w:val="24"/>
          <w:szCs w:val="24"/>
        </w:rPr>
        <w:t xml:space="preserve">Российской Федерации, Администрацией; </w:t>
      </w:r>
    </w:p>
    <w:p w:rsidR="0091691C" w:rsidRPr="007415CC" w:rsidRDefault="007B55F6" w:rsidP="00463BE1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д) решение о подготовке ДПТ испрашивается в отношении территории, границы</w:t>
      </w:r>
      <w:r w:rsidR="00463BE1">
        <w:rPr>
          <w:rFonts w:eastAsia="Times New Roman"/>
          <w:sz w:val="24"/>
          <w:szCs w:val="24"/>
        </w:rPr>
        <w:t xml:space="preserve"> </w:t>
      </w:r>
      <w:r w:rsidRPr="007415CC">
        <w:rPr>
          <w:rFonts w:eastAsia="Times New Roman"/>
          <w:sz w:val="24"/>
          <w:szCs w:val="24"/>
        </w:rPr>
        <w:t>которой полностью или частично расположены в границах территории особой экономической зоны, установленной в соответствии с законодательством Российской Федерации.</w:t>
      </w:r>
    </w:p>
    <w:p w:rsidR="0091691C" w:rsidRPr="007415CC" w:rsidRDefault="007B55F6" w:rsidP="00463BE1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е)  решение  о  подготовке  ДПТ  испрашивается  в  отношении  территории,  границы</w:t>
      </w:r>
      <w:r w:rsidR="00463BE1">
        <w:rPr>
          <w:rFonts w:eastAsia="Times New Roman"/>
          <w:sz w:val="24"/>
          <w:szCs w:val="24"/>
        </w:rPr>
        <w:t xml:space="preserve"> </w:t>
      </w:r>
      <w:r w:rsidRPr="007415CC">
        <w:rPr>
          <w:rFonts w:eastAsia="Times New Roman"/>
          <w:sz w:val="24"/>
          <w:szCs w:val="24"/>
        </w:rPr>
        <w:t>которой полностью или частично расположены в границах территории опережающего социально-экономического развития, установленной в соответствии с законодательством Российской Федерации;</w:t>
      </w:r>
    </w:p>
    <w:p w:rsidR="0091691C" w:rsidRPr="007415CC" w:rsidRDefault="007B55F6" w:rsidP="00463BE1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ё) полномочия Администрации по принятию решения о подготовке документации по планировке территории перераспределены в соответствии со статьей 8.2 Градостроительного</w:t>
      </w:r>
    </w:p>
    <w:p w:rsidR="0091691C" w:rsidRPr="007415CC" w:rsidRDefault="007B55F6" w:rsidP="00463BE1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415CC">
        <w:rPr>
          <w:rFonts w:eastAsia="Times New Roman"/>
          <w:sz w:val="24"/>
          <w:szCs w:val="24"/>
        </w:rPr>
        <w:t>кодекса Российской Федерации в порядке, предусмотренном частью 1.2 статьи 17 Федерального закона от 6 октября 2013 года № 131-ФЗ «Об общих принципах организации местного самоуправления в Российской Федерации».</w:t>
      </w:r>
    </w:p>
    <w:p w:rsidR="0091691C" w:rsidRPr="007415CC" w:rsidRDefault="0091691C" w:rsidP="00BE1ED1">
      <w:pPr>
        <w:jc w:val="both"/>
        <w:rPr>
          <w:rFonts w:eastAsia="Times New Roman"/>
          <w:sz w:val="24"/>
          <w:szCs w:val="24"/>
        </w:rPr>
      </w:pPr>
    </w:p>
    <w:p w:rsidR="00463BE1" w:rsidRDefault="007B55F6" w:rsidP="00BE1ED1">
      <w:pPr>
        <w:pStyle w:val="aa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eastAsia="Times New Roman"/>
          <w:b/>
          <w:bCs/>
          <w:sz w:val="26"/>
          <w:szCs w:val="26"/>
        </w:rPr>
      </w:pPr>
      <w:r w:rsidRPr="00463BE1">
        <w:rPr>
          <w:rFonts w:eastAsia="Times New Roman"/>
          <w:b/>
          <w:bCs/>
          <w:sz w:val="26"/>
          <w:szCs w:val="26"/>
        </w:rPr>
        <w:t>Размер платы, взимаемой с заявителя при предоставлении муниципальной</w:t>
      </w:r>
      <w:r w:rsidR="00463BE1" w:rsidRPr="00463BE1">
        <w:rPr>
          <w:rFonts w:eastAsia="Times New Roman"/>
          <w:b/>
          <w:bCs/>
          <w:sz w:val="26"/>
          <w:szCs w:val="26"/>
        </w:rPr>
        <w:t xml:space="preserve"> </w:t>
      </w:r>
      <w:r w:rsidRPr="00463BE1">
        <w:rPr>
          <w:rFonts w:eastAsia="Times New Roman"/>
          <w:b/>
          <w:bCs/>
          <w:sz w:val="26"/>
          <w:szCs w:val="26"/>
        </w:rPr>
        <w:t>услуги</w:t>
      </w:r>
    </w:p>
    <w:p w:rsidR="00BE1ED1" w:rsidRPr="00463BE1" w:rsidRDefault="00BE1ED1" w:rsidP="00BE1ED1">
      <w:pPr>
        <w:pStyle w:val="aa"/>
        <w:tabs>
          <w:tab w:val="left" w:pos="0"/>
        </w:tabs>
        <w:ind w:left="567"/>
        <w:jc w:val="both"/>
        <w:rPr>
          <w:sz w:val="20"/>
          <w:szCs w:val="20"/>
        </w:rPr>
      </w:pPr>
    </w:p>
    <w:p w:rsidR="0091691C" w:rsidRPr="00463BE1" w:rsidRDefault="007B55F6" w:rsidP="00636F2E">
      <w:pPr>
        <w:tabs>
          <w:tab w:val="left" w:pos="0"/>
        </w:tabs>
        <w:spacing w:line="360" w:lineRule="auto"/>
        <w:ind w:left="567"/>
        <w:jc w:val="both"/>
        <w:rPr>
          <w:sz w:val="26"/>
          <w:szCs w:val="26"/>
        </w:rPr>
      </w:pPr>
      <w:r w:rsidRPr="00463BE1">
        <w:rPr>
          <w:rFonts w:eastAsia="Times New Roman"/>
          <w:sz w:val="26"/>
          <w:szCs w:val="26"/>
        </w:rPr>
        <w:t>12.1. Муниципальная услуга предоставляется бесплатно.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BE1ED1" w:rsidRDefault="007B55F6" w:rsidP="00BE1ED1">
      <w:pPr>
        <w:pStyle w:val="aa"/>
        <w:numPr>
          <w:ilvl w:val="0"/>
          <w:numId w:val="13"/>
        </w:numPr>
        <w:ind w:left="0" w:firstLine="567"/>
        <w:jc w:val="both"/>
        <w:rPr>
          <w:rFonts w:eastAsia="Times New Roman"/>
          <w:b/>
          <w:bCs/>
          <w:sz w:val="26"/>
          <w:szCs w:val="26"/>
        </w:rPr>
      </w:pPr>
      <w:r w:rsidRPr="00BE1ED1">
        <w:rPr>
          <w:rFonts w:eastAsia="Times New Roman"/>
          <w:b/>
          <w:bCs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E1ED1" w:rsidRPr="00BE1ED1" w:rsidRDefault="00BE1ED1" w:rsidP="00BE1ED1">
      <w:pPr>
        <w:pStyle w:val="aa"/>
        <w:jc w:val="both"/>
        <w:rPr>
          <w:sz w:val="26"/>
          <w:szCs w:val="26"/>
        </w:rPr>
      </w:pPr>
    </w:p>
    <w:p w:rsidR="0091691C" w:rsidRPr="00BE1ED1" w:rsidRDefault="007B55F6" w:rsidP="00BE1ED1">
      <w:pPr>
        <w:spacing w:line="360" w:lineRule="auto"/>
        <w:ind w:left="1" w:firstLine="566"/>
        <w:jc w:val="both"/>
        <w:rPr>
          <w:sz w:val="26"/>
          <w:szCs w:val="26"/>
        </w:rPr>
      </w:pPr>
      <w:r w:rsidRPr="00BE1ED1">
        <w:rPr>
          <w:rFonts w:eastAsia="Times New Roman"/>
          <w:sz w:val="26"/>
          <w:szCs w:val="26"/>
        </w:rPr>
        <w:t>13.1.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минут.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BE1ED1" w:rsidRDefault="007B55F6" w:rsidP="007415CC">
      <w:pPr>
        <w:numPr>
          <w:ilvl w:val="0"/>
          <w:numId w:val="16"/>
        </w:numPr>
        <w:tabs>
          <w:tab w:val="left" w:pos="1061"/>
        </w:tabs>
        <w:spacing w:line="360" w:lineRule="auto"/>
        <w:ind w:left="1061" w:hanging="353"/>
        <w:rPr>
          <w:rFonts w:eastAsia="Times New Roman"/>
          <w:b/>
          <w:bCs/>
          <w:sz w:val="26"/>
          <w:szCs w:val="26"/>
        </w:rPr>
      </w:pPr>
      <w:r w:rsidRPr="00BE1ED1">
        <w:rPr>
          <w:rFonts w:eastAsia="Times New Roman"/>
          <w:b/>
          <w:bCs/>
          <w:sz w:val="26"/>
          <w:szCs w:val="26"/>
        </w:rPr>
        <w:lastRenderedPageBreak/>
        <w:t>Срок регистрации заявления о предоставлении муниципальной услуги</w:t>
      </w:r>
    </w:p>
    <w:p w:rsidR="0091691C" w:rsidRPr="007415CC" w:rsidRDefault="007B55F6" w:rsidP="00FA0D57">
      <w:pPr>
        <w:spacing w:line="360" w:lineRule="auto"/>
        <w:ind w:left="1" w:firstLine="708"/>
        <w:jc w:val="both"/>
        <w:rPr>
          <w:sz w:val="20"/>
          <w:szCs w:val="20"/>
        </w:rPr>
      </w:pPr>
      <w:r w:rsidRPr="00BE1ED1">
        <w:rPr>
          <w:rFonts w:eastAsia="Times New Roman"/>
          <w:sz w:val="26"/>
          <w:szCs w:val="26"/>
        </w:rPr>
        <w:t xml:space="preserve">14.1. </w:t>
      </w:r>
      <w:proofErr w:type="gramStart"/>
      <w:r w:rsidRPr="00BE1ED1">
        <w:rPr>
          <w:rFonts w:eastAsia="Times New Roman"/>
          <w:sz w:val="26"/>
          <w:szCs w:val="26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заявителя).</w:t>
      </w:r>
      <w:proofErr w:type="gramEnd"/>
      <w:r w:rsidRPr="00BE1ED1">
        <w:rPr>
          <w:rFonts w:eastAsia="Times New Roman"/>
          <w:sz w:val="26"/>
          <w:szCs w:val="26"/>
        </w:rPr>
        <w:t xml:space="preserve"> При этом продолжительность приема при личном обращении заявителя не должна превышать</w:t>
      </w:r>
      <w:r w:rsidR="00BE1ED1">
        <w:rPr>
          <w:rFonts w:eastAsia="Times New Roman"/>
          <w:sz w:val="26"/>
          <w:szCs w:val="26"/>
        </w:rPr>
        <w:t xml:space="preserve"> 15 </w:t>
      </w:r>
      <w:r w:rsidRPr="00BE1ED1">
        <w:rPr>
          <w:rFonts w:eastAsia="Times New Roman"/>
          <w:sz w:val="26"/>
          <w:szCs w:val="26"/>
        </w:rPr>
        <w:t>минут.</w:t>
      </w:r>
    </w:p>
    <w:p w:rsidR="0091691C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E1ED1">
        <w:rPr>
          <w:rFonts w:eastAsia="Times New Roman"/>
          <w:sz w:val="26"/>
          <w:szCs w:val="26"/>
        </w:rPr>
        <w:t>14.2. Заявления, поступившие в Администрацию с использованием электронных сре</w:t>
      </w:r>
      <w:proofErr w:type="gramStart"/>
      <w:r w:rsidRPr="00BE1ED1">
        <w:rPr>
          <w:rFonts w:eastAsia="Times New Roman"/>
          <w:sz w:val="26"/>
          <w:szCs w:val="26"/>
        </w:rPr>
        <w:t>дств св</w:t>
      </w:r>
      <w:proofErr w:type="gramEnd"/>
      <w:r w:rsidRPr="00BE1ED1">
        <w:rPr>
          <w:rFonts w:eastAsia="Times New Roman"/>
          <w:sz w:val="26"/>
          <w:szCs w:val="26"/>
        </w:rPr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</w:p>
    <w:p w:rsidR="00FA0D57" w:rsidRPr="00BE1ED1" w:rsidRDefault="00FA0D57" w:rsidP="007415CC">
      <w:pPr>
        <w:spacing w:line="360" w:lineRule="auto"/>
        <w:ind w:left="1" w:firstLine="708"/>
        <w:jc w:val="both"/>
        <w:rPr>
          <w:sz w:val="26"/>
          <w:szCs w:val="26"/>
        </w:rPr>
      </w:pPr>
    </w:p>
    <w:p w:rsidR="0091691C" w:rsidRPr="00BE1ED1" w:rsidRDefault="007B55F6" w:rsidP="00BE1ED1">
      <w:pPr>
        <w:numPr>
          <w:ilvl w:val="0"/>
          <w:numId w:val="18"/>
        </w:numPr>
        <w:tabs>
          <w:tab w:val="left" w:pos="1187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proofErr w:type="gramStart"/>
      <w:r w:rsidRPr="00BE1ED1">
        <w:rPr>
          <w:rFonts w:eastAsia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691C" w:rsidRPr="00FA0D57" w:rsidRDefault="007B55F6" w:rsidP="007415CC">
      <w:pPr>
        <w:numPr>
          <w:ilvl w:val="0"/>
          <w:numId w:val="19"/>
        </w:numPr>
        <w:tabs>
          <w:tab w:val="left" w:pos="130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</w:t>
      </w:r>
      <w:r w:rsidR="00FA0D57" w:rsidRPr="00FA0D57">
        <w:rPr>
          <w:rFonts w:eastAsia="Times New Roman"/>
          <w:sz w:val="26"/>
          <w:szCs w:val="26"/>
        </w:rPr>
        <w:t xml:space="preserve"> </w:t>
      </w:r>
      <w:r w:rsidRPr="00FA0D57">
        <w:rPr>
          <w:rFonts w:eastAsia="Times New Roman"/>
          <w:sz w:val="26"/>
          <w:szCs w:val="26"/>
        </w:rPr>
        <w:t>услуги, информационным стендам.</w:t>
      </w:r>
    </w:p>
    <w:p w:rsidR="0091691C" w:rsidRPr="00FA0D57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91691C" w:rsidRPr="00FA0D57" w:rsidRDefault="007B55F6" w:rsidP="00FA0D57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Вход и выход из объекта оборудуются соответствующими указателями с автономными</w:t>
      </w:r>
      <w:r w:rsidR="00FA0D57">
        <w:rPr>
          <w:rFonts w:eastAsia="Times New Roman"/>
          <w:sz w:val="26"/>
          <w:szCs w:val="26"/>
        </w:rPr>
        <w:t xml:space="preserve"> </w:t>
      </w:r>
      <w:r w:rsidRPr="00FA0D57">
        <w:rPr>
          <w:rFonts w:eastAsia="Times New Roman"/>
          <w:sz w:val="26"/>
          <w:szCs w:val="26"/>
        </w:rPr>
        <w:t>источниками бесперебойного питания.</w:t>
      </w:r>
    </w:p>
    <w:p w:rsidR="00736322" w:rsidRDefault="007B55F6" w:rsidP="00BE1ED1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определяется, исходя </w:t>
      </w:r>
      <w:proofErr w:type="gramStart"/>
      <w:r w:rsidRPr="00FA0D57">
        <w:rPr>
          <w:rFonts w:eastAsia="Times New Roman"/>
          <w:sz w:val="26"/>
          <w:szCs w:val="26"/>
        </w:rPr>
        <w:t>из</w:t>
      </w:r>
      <w:proofErr w:type="gramEnd"/>
      <w:r w:rsidRPr="00FA0D57">
        <w:rPr>
          <w:rFonts w:eastAsia="Times New Roman"/>
          <w:sz w:val="26"/>
          <w:szCs w:val="26"/>
        </w:rPr>
        <w:t xml:space="preserve"> фактической </w:t>
      </w:r>
    </w:p>
    <w:p w:rsidR="00736322" w:rsidRDefault="00736322" w:rsidP="00BE1ED1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</w:p>
    <w:p w:rsidR="00736322" w:rsidRDefault="00736322" w:rsidP="00BE1ED1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</w:p>
    <w:p w:rsidR="00FA0D57" w:rsidRDefault="007B55F6" w:rsidP="00736322">
      <w:pPr>
        <w:tabs>
          <w:tab w:val="left" w:pos="284"/>
          <w:tab w:val="left" w:pos="426"/>
        </w:tabs>
        <w:spacing w:line="360" w:lineRule="auto"/>
        <w:ind w:left="1" w:hanging="1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загрузки и возможностей для их размещения в здании, но не может быть менее 3-х мест.</w:t>
      </w:r>
    </w:p>
    <w:p w:rsidR="0091691C" w:rsidRPr="00FA0D57" w:rsidRDefault="007B55F6" w:rsidP="00BE1ED1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91691C" w:rsidRPr="00FA0D57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FA0D57">
        <w:rPr>
          <w:rFonts w:eastAsia="Times New Roman"/>
          <w:sz w:val="26"/>
          <w:szCs w:val="26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1691C" w:rsidRPr="00FA0D57" w:rsidRDefault="007B55F6" w:rsidP="00BE1ED1">
      <w:pPr>
        <w:spacing w:line="360" w:lineRule="auto"/>
        <w:ind w:left="1"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</w:t>
      </w:r>
      <w:r w:rsidR="00BE1ED1" w:rsidRPr="00FA0D57">
        <w:rPr>
          <w:rFonts w:eastAsia="Times New Roman"/>
          <w:sz w:val="26"/>
          <w:szCs w:val="26"/>
        </w:rPr>
        <w:t xml:space="preserve"> </w:t>
      </w:r>
      <w:r w:rsidRPr="00FA0D57">
        <w:rPr>
          <w:rFonts w:eastAsia="Times New Roman"/>
          <w:sz w:val="26"/>
          <w:szCs w:val="26"/>
        </w:rPr>
        <w:t xml:space="preserve">предоставлении </w:t>
      </w:r>
      <w:proofErr w:type="gramStart"/>
      <w:r w:rsidRPr="00FA0D57">
        <w:rPr>
          <w:rFonts w:eastAsia="Times New Roman"/>
          <w:sz w:val="26"/>
          <w:szCs w:val="26"/>
        </w:rPr>
        <w:t>муниципальной</w:t>
      </w:r>
      <w:proofErr w:type="gramEnd"/>
      <w:r w:rsidRPr="00FA0D57">
        <w:rPr>
          <w:rFonts w:eastAsia="Times New Roman"/>
          <w:sz w:val="26"/>
          <w:szCs w:val="26"/>
        </w:rPr>
        <w:t xml:space="preserve">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1691C" w:rsidRPr="00FA0D57" w:rsidRDefault="007B55F6" w:rsidP="007415CC">
      <w:pPr>
        <w:spacing w:line="360" w:lineRule="auto"/>
        <w:ind w:left="700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Для лиц с ограниченными возможностями здоровья обеспечиваются:</w:t>
      </w:r>
    </w:p>
    <w:p w:rsidR="0091691C" w:rsidRPr="00FA0D57" w:rsidRDefault="007B55F6" w:rsidP="007415CC">
      <w:pPr>
        <w:spacing w:line="360" w:lineRule="auto"/>
        <w:ind w:left="700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lastRenderedPageBreak/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691C" w:rsidRPr="00FA0D57" w:rsidRDefault="007B55F6" w:rsidP="007415CC">
      <w:pPr>
        <w:spacing w:line="360" w:lineRule="auto"/>
        <w:ind w:left="700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ж) допуск сурдопереводчика и тифлосурдопереводчика;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FA0D57">
        <w:rPr>
          <w:rFonts w:eastAsia="Times New Roman"/>
          <w:sz w:val="26"/>
          <w:szCs w:val="26"/>
        </w:rPr>
        <w:t>утвержденных</w:t>
      </w:r>
      <w:proofErr w:type="gramEnd"/>
      <w:r w:rsidRPr="00FA0D57">
        <w:rPr>
          <w:rFonts w:eastAsia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386н;</w:t>
      </w:r>
    </w:p>
    <w:p w:rsidR="0091691C" w:rsidRPr="00FA0D57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91691C" w:rsidRPr="00FA0D57" w:rsidRDefault="007B55F6" w:rsidP="007415CC">
      <w:pPr>
        <w:numPr>
          <w:ilvl w:val="0"/>
          <w:numId w:val="20"/>
        </w:numPr>
        <w:tabs>
          <w:tab w:val="left" w:pos="960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proofErr w:type="gramStart"/>
      <w:r w:rsidRPr="00FA0D57">
        <w:rPr>
          <w:rFonts w:eastAsia="Times New Roman"/>
          <w:sz w:val="26"/>
          <w:szCs w:val="26"/>
        </w:rPr>
        <w:t>залах</w:t>
      </w:r>
      <w:proofErr w:type="gramEnd"/>
      <w:r w:rsidRPr="00FA0D57">
        <w:rPr>
          <w:rFonts w:eastAsia="Times New Roman"/>
          <w:sz w:val="26"/>
          <w:szCs w:val="26"/>
        </w:rPr>
        <w:t xml:space="preserve">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1691C" w:rsidRPr="00FA0D57" w:rsidRDefault="007B55F6" w:rsidP="00FA0D57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</w:t>
      </w:r>
      <w:r w:rsidR="00FA0D57">
        <w:rPr>
          <w:rFonts w:eastAsia="Times New Roman"/>
          <w:sz w:val="26"/>
          <w:szCs w:val="26"/>
        </w:rPr>
        <w:t xml:space="preserve"> </w:t>
      </w:r>
      <w:r w:rsidRPr="00FA0D57">
        <w:rPr>
          <w:rFonts w:eastAsia="Times New Roman"/>
          <w:sz w:val="26"/>
          <w:szCs w:val="26"/>
        </w:rPr>
        <w:t>передвижению, в том числе инвалидов - колясочников.</w:t>
      </w:r>
    </w:p>
    <w:p w:rsidR="0091691C" w:rsidRPr="00FA0D57" w:rsidRDefault="007B55F6" w:rsidP="007415CC">
      <w:pPr>
        <w:numPr>
          <w:ilvl w:val="1"/>
          <w:numId w:val="21"/>
        </w:numPr>
        <w:tabs>
          <w:tab w:val="left" w:pos="958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1691C" w:rsidRPr="00FA0D57" w:rsidRDefault="007B55F6" w:rsidP="007415CC">
      <w:pPr>
        <w:spacing w:line="360" w:lineRule="auto"/>
        <w:ind w:left="1" w:firstLine="708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1691C" w:rsidRPr="00FA0D57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36F2E" w:rsidRDefault="00636F2E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</w:p>
    <w:p w:rsidR="0091691C" w:rsidRPr="00FA0D57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FA0D57">
        <w:rPr>
          <w:rFonts w:eastAsia="Times New Roman"/>
          <w:sz w:val="26"/>
          <w:szCs w:val="26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91691C" w:rsidRPr="00FA0D57" w:rsidRDefault="0091691C" w:rsidP="007415CC">
      <w:pPr>
        <w:spacing w:line="360" w:lineRule="auto"/>
        <w:rPr>
          <w:sz w:val="26"/>
          <w:szCs w:val="26"/>
        </w:rPr>
      </w:pPr>
    </w:p>
    <w:p w:rsidR="0091691C" w:rsidRPr="006A164D" w:rsidRDefault="007B55F6" w:rsidP="007415CC">
      <w:pPr>
        <w:numPr>
          <w:ilvl w:val="0"/>
          <w:numId w:val="22"/>
        </w:numPr>
        <w:tabs>
          <w:tab w:val="left" w:pos="1061"/>
        </w:tabs>
        <w:spacing w:line="360" w:lineRule="auto"/>
        <w:ind w:left="1061" w:hanging="353"/>
        <w:rPr>
          <w:rFonts w:eastAsia="Times New Roman"/>
          <w:b/>
          <w:bCs/>
          <w:sz w:val="26"/>
          <w:szCs w:val="26"/>
        </w:rPr>
      </w:pPr>
      <w:r w:rsidRPr="006A164D">
        <w:rPr>
          <w:rFonts w:eastAsia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91691C" w:rsidRPr="006A164D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91691C" w:rsidRPr="006A164D" w:rsidRDefault="007B55F6" w:rsidP="006A164D">
      <w:pPr>
        <w:spacing w:line="360" w:lineRule="auto"/>
        <w:ind w:left="701"/>
        <w:jc w:val="both"/>
        <w:rPr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а) доступность: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973"/>
        </w:tabs>
        <w:spacing w:line="360" w:lineRule="auto"/>
        <w:ind w:left="1" w:right="20" w:firstLine="566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ожидающих получения муниципальной услуги в очереди не более 15 минут, - 100 процентов;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1069"/>
        </w:tabs>
        <w:spacing w:line="360" w:lineRule="auto"/>
        <w:ind w:left="1" w:firstLine="566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1001"/>
        </w:tabs>
        <w:spacing w:line="360" w:lineRule="auto"/>
        <w:ind w:left="1" w:firstLine="566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для которых доступна информация о получении муниципальной</w:t>
      </w:r>
      <w:r w:rsidR="006A164D" w:rsidRPr="006A164D">
        <w:rPr>
          <w:rFonts w:eastAsia="Times New Roman"/>
          <w:sz w:val="26"/>
          <w:szCs w:val="26"/>
        </w:rPr>
        <w:t xml:space="preserve"> </w:t>
      </w:r>
      <w:r w:rsidRPr="006A164D">
        <w:rPr>
          <w:rFonts w:eastAsia="Times New Roman"/>
          <w:sz w:val="26"/>
          <w:szCs w:val="26"/>
        </w:rPr>
        <w:t>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975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случаев предоставления муниципальной услуги в установленные сроки со дня поступления заявки – 100 процентов;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1076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91691C" w:rsidRPr="006A164D" w:rsidRDefault="007B55F6" w:rsidP="006A164D">
      <w:pPr>
        <w:spacing w:line="360" w:lineRule="auto"/>
        <w:ind w:left="701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б) качество:</w:t>
      </w:r>
    </w:p>
    <w:p w:rsidR="0091691C" w:rsidRPr="006A164D" w:rsidRDefault="007B55F6" w:rsidP="006A164D">
      <w:pPr>
        <w:numPr>
          <w:ilvl w:val="0"/>
          <w:numId w:val="23"/>
        </w:numPr>
        <w:tabs>
          <w:tab w:val="left" w:pos="1124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91691C" w:rsidRDefault="007B55F6" w:rsidP="006A164D">
      <w:pPr>
        <w:numPr>
          <w:ilvl w:val="0"/>
          <w:numId w:val="23"/>
        </w:numPr>
        <w:tabs>
          <w:tab w:val="left" w:pos="106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6A164D">
        <w:rPr>
          <w:rFonts w:eastAsia="Times New Roman"/>
          <w:sz w:val="26"/>
          <w:szCs w:val="26"/>
        </w:rPr>
        <w:t>(доля) заявителей, удовлетворенных качеством предоставления муниципальной услуги, - 90 процентов.</w:t>
      </w:r>
    </w:p>
    <w:p w:rsidR="00636F2E" w:rsidRDefault="00636F2E" w:rsidP="00636F2E">
      <w:pPr>
        <w:tabs>
          <w:tab w:val="left" w:pos="1069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:rsidR="00636F2E" w:rsidRDefault="00636F2E" w:rsidP="00636F2E">
      <w:pPr>
        <w:tabs>
          <w:tab w:val="left" w:pos="1069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:rsidR="0091691C" w:rsidRPr="00BB76D6" w:rsidRDefault="007B55F6" w:rsidP="00BB76D6">
      <w:pPr>
        <w:numPr>
          <w:ilvl w:val="0"/>
          <w:numId w:val="24"/>
        </w:numPr>
        <w:tabs>
          <w:tab w:val="left" w:pos="2008"/>
        </w:tabs>
        <w:ind w:left="501" w:right="80" w:firstLine="633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lastRenderedPageBreak/>
        <w:t>СОСТАВ, ПОСЛЕДОВАТЕЛЬНОСТЬ И СРОКИ ВЫПОЛНЕНИЯ АДМИНИСТРАТИВНЫХ ПРОЦЕДУР, ТРЕБОВАНИЯ К ПОРЯДКУ ИХ ВЫПОЛНЕНИЯ, В</w:t>
      </w:r>
      <w:r w:rsidR="00BB76D6" w:rsidRPr="00BB76D6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ТОМ ЧИСЛЕ ОСОБЕННОСТИ ВЫПОЛНЕНИЯ АДМИНИСТРАТИВНЫХ ПРОЦЕДУР В</w:t>
      </w:r>
      <w:r w:rsidR="00BB76D6" w:rsidRPr="00BB76D6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ЭЛЕКТРОННОЙ ФОРМЕ, А ТАКЖЕ ОСОБЕННОСТИ ВЫПОЛНЕНИЯ</w:t>
      </w:r>
      <w:r w:rsidR="00BB76D6" w:rsidRPr="00BB76D6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АДМИНИСТРАТИВНЫХ ПРОЦЕДУР В МНОГОФУНКЦИОНАЛЬНЫХ ЦЕНТРАХ</w:t>
      </w:r>
    </w:p>
    <w:p w:rsidR="0091691C" w:rsidRPr="00BB76D6" w:rsidRDefault="0091691C" w:rsidP="00BB76D6">
      <w:pPr>
        <w:jc w:val="both"/>
        <w:rPr>
          <w:sz w:val="26"/>
          <w:szCs w:val="26"/>
        </w:rPr>
      </w:pPr>
    </w:p>
    <w:p w:rsidR="0091691C" w:rsidRPr="00BB76D6" w:rsidRDefault="007B55F6" w:rsidP="007415CC">
      <w:pPr>
        <w:spacing w:line="360" w:lineRule="auto"/>
        <w:ind w:left="701"/>
        <w:rPr>
          <w:sz w:val="26"/>
          <w:szCs w:val="26"/>
        </w:rPr>
      </w:pPr>
      <w:r w:rsidRPr="00BB76D6">
        <w:rPr>
          <w:rFonts w:eastAsia="Times New Roman"/>
          <w:b/>
          <w:bCs/>
          <w:sz w:val="26"/>
          <w:szCs w:val="26"/>
        </w:rPr>
        <w:t>17. Исчерпывающий перечень административных процедур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17.1. Предоставление муниципальной услуги включает в себя следующие административные процедуры:</w:t>
      </w:r>
    </w:p>
    <w:p w:rsidR="0091691C" w:rsidRPr="00BB76D6" w:rsidRDefault="007B55F6" w:rsidP="00343F0F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прием и регистрация заявления о принятии решения о подготовке ДПТ и прилагаемых</w:t>
      </w:r>
      <w:r w:rsidR="00BB76D6">
        <w:rPr>
          <w:rFonts w:eastAsia="Times New Roman"/>
          <w:sz w:val="26"/>
          <w:szCs w:val="26"/>
        </w:rPr>
        <w:t xml:space="preserve"> к </w:t>
      </w:r>
      <w:r w:rsidRPr="00BB76D6">
        <w:rPr>
          <w:rFonts w:eastAsia="Times New Roman"/>
          <w:sz w:val="26"/>
          <w:szCs w:val="26"/>
        </w:rPr>
        <w:t>нему документов (далее – заявление о подготовке ДПТ), консультирование по порядку и срокам предоставления муниципальной услуги;</w:t>
      </w:r>
    </w:p>
    <w:p w:rsidR="0091691C" w:rsidRPr="00BB76D6" w:rsidRDefault="007B55F6" w:rsidP="00BB76D6">
      <w:pPr>
        <w:spacing w:line="360" w:lineRule="auto"/>
        <w:ind w:left="701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рассмотрение заявления о подготовке ДПТ в Администрации;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подготовка и направление заявителю решения о подготовке ДПТ либо об отказе в принятии такого решения.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17.2. Принятие решения о внесении изменений в ДПТ, предусмотренного частью 21 статьи 45 Градостроительного кодекса Российской Федерации, осуществляется в соответствии</w:t>
      </w:r>
      <w:r w:rsidR="00BB76D6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с положениями настоящего Регламента, регламентирующими принятие решения о подготовке ДПТ.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BB76D6" w:rsidRDefault="007B55F6" w:rsidP="007415CC">
      <w:pPr>
        <w:numPr>
          <w:ilvl w:val="0"/>
          <w:numId w:val="26"/>
        </w:numPr>
        <w:tabs>
          <w:tab w:val="left" w:pos="1061"/>
        </w:tabs>
        <w:spacing w:line="360" w:lineRule="auto"/>
        <w:ind w:left="1061" w:hanging="353"/>
        <w:rPr>
          <w:rFonts w:eastAsia="Times New Roman"/>
          <w:b/>
          <w:bCs/>
          <w:sz w:val="26"/>
          <w:szCs w:val="26"/>
        </w:rPr>
      </w:pPr>
      <w:r w:rsidRPr="00BB76D6">
        <w:rPr>
          <w:rFonts w:eastAsia="Times New Roman"/>
          <w:b/>
          <w:bCs/>
          <w:sz w:val="26"/>
          <w:szCs w:val="26"/>
        </w:rPr>
        <w:t>Последовательность и сроки выполнения административной процедуры</w:t>
      </w:r>
    </w:p>
    <w:p w:rsidR="0091691C" w:rsidRPr="00BB76D6" w:rsidRDefault="0091691C" w:rsidP="007415CC">
      <w:pPr>
        <w:spacing w:line="360" w:lineRule="auto"/>
        <w:rPr>
          <w:sz w:val="26"/>
          <w:szCs w:val="26"/>
        </w:rPr>
      </w:pPr>
    </w:p>
    <w:p w:rsidR="0091691C" w:rsidRPr="00343F0F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343F0F">
        <w:rPr>
          <w:rFonts w:eastAsia="Times New Roman"/>
          <w:sz w:val="26"/>
          <w:szCs w:val="26"/>
        </w:rPr>
        <w:t xml:space="preserve">18.1. </w:t>
      </w:r>
      <w:r w:rsidRPr="00343F0F">
        <w:rPr>
          <w:rFonts w:eastAsia="Times New Roman"/>
          <w:bCs/>
          <w:iCs/>
          <w:sz w:val="26"/>
          <w:szCs w:val="26"/>
        </w:rPr>
        <w:t>Прием и регистрация заявления о принятии решения о подготовке ДПТ,</w:t>
      </w:r>
      <w:r w:rsidRPr="00343F0F">
        <w:rPr>
          <w:rFonts w:eastAsia="Times New Roman"/>
          <w:sz w:val="26"/>
          <w:szCs w:val="26"/>
        </w:rPr>
        <w:t xml:space="preserve"> </w:t>
      </w:r>
      <w:r w:rsidRPr="00343F0F">
        <w:rPr>
          <w:rFonts w:eastAsia="Times New Roman"/>
          <w:bCs/>
          <w:iCs/>
          <w:sz w:val="26"/>
          <w:szCs w:val="26"/>
        </w:rPr>
        <w:t>консультирование по порядку и срокам предоставления муниципальной услуги</w:t>
      </w:r>
      <w:r w:rsidR="00343F0F">
        <w:rPr>
          <w:rFonts w:eastAsia="Times New Roman"/>
          <w:bCs/>
          <w:iCs/>
          <w:sz w:val="26"/>
          <w:szCs w:val="26"/>
        </w:rPr>
        <w:t>.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Основанием для начала административной процедуры является направление заявителем в Администрацию заявления о подготовке ДПТ.</w:t>
      </w:r>
    </w:p>
    <w:p w:rsidR="0091691C" w:rsidRPr="00BB76D6" w:rsidRDefault="007B55F6" w:rsidP="00BB76D6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о подготовке ДПТ (срок выполнения действия не более 15 минут):</w:t>
      </w:r>
    </w:p>
    <w:p w:rsidR="0091691C" w:rsidRPr="00BB76D6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</w:t>
      </w:r>
      <w:r w:rsidRPr="00BB76D6">
        <w:rPr>
          <w:rFonts w:eastAsia="Times New Roman"/>
          <w:sz w:val="26"/>
          <w:szCs w:val="26"/>
        </w:rPr>
        <w:lastRenderedPageBreak/>
        <w:t>представителя заявителя, и документ, удостоверяющий личность представителя заявителя;</w:t>
      </w:r>
    </w:p>
    <w:p w:rsidR="0091691C" w:rsidRPr="00BB76D6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91691C" w:rsidRPr="00BB76D6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по правилам делопроизводства.</w:t>
      </w:r>
    </w:p>
    <w:p w:rsidR="0091691C" w:rsidRPr="00BB76D6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91691C" w:rsidRPr="00BB76D6" w:rsidRDefault="007B55F6" w:rsidP="00BB76D6">
      <w:pPr>
        <w:spacing w:line="360" w:lineRule="auto"/>
        <w:ind w:left="1" w:firstLine="566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Срок выполнения административной процедуры составляет не более 45 минут в день обращения заявителя.</w:t>
      </w:r>
    </w:p>
    <w:p w:rsidR="0091691C" w:rsidRPr="00BB76D6" w:rsidRDefault="007B55F6" w:rsidP="007415CC">
      <w:pPr>
        <w:spacing w:line="360" w:lineRule="auto"/>
        <w:ind w:left="1" w:firstLine="708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 подготовке ДПТ.</w:t>
      </w:r>
    </w:p>
    <w:p w:rsidR="0091691C" w:rsidRPr="0033148E" w:rsidRDefault="007B55F6" w:rsidP="00B02AE4">
      <w:pPr>
        <w:spacing w:line="360" w:lineRule="auto"/>
        <w:ind w:left="567"/>
        <w:rPr>
          <w:sz w:val="26"/>
          <w:szCs w:val="26"/>
        </w:rPr>
      </w:pPr>
      <w:r w:rsidRPr="0033148E">
        <w:rPr>
          <w:rFonts w:eastAsia="Times New Roman"/>
          <w:sz w:val="26"/>
          <w:szCs w:val="26"/>
        </w:rPr>
        <w:t xml:space="preserve">18.2. </w:t>
      </w:r>
      <w:r w:rsidRPr="0033148E">
        <w:rPr>
          <w:rFonts w:eastAsia="Times New Roman"/>
          <w:b/>
          <w:bCs/>
          <w:iCs/>
          <w:sz w:val="26"/>
          <w:szCs w:val="26"/>
        </w:rPr>
        <w:t>Рассмотрение заявления о подготовке ДПТ в Администрации</w:t>
      </w:r>
      <w:r w:rsidR="0033148E">
        <w:rPr>
          <w:rFonts w:eastAsia="Times New Roman"/>
          <w:b/>
          <w:bCs/>
          <w:iCs/>
          <w:sz w:val="26"/>
          <w:szCs w:val="26"/>
        </w:rPr>
        <w:t>.</w:t>
      </w:r>
    </w:p>
    <w:p w:rsidR="0091691C" w:rsidRPr="00BB76D6" w:rsidRDefault="007B55F6" w:rsidP="00B02AE4">
      <w:pPr>
        <w:spacing w:line="360" w:lineRule="auto"/>
        <w:ind w:left="1" w:firstLine="566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Основанием для начала административной процедуры является поступление ответственному должностному лицу Администрации заявления о подготовке ДПТ.</w:t>
      </w:r>
    </w:p>
    <w:p w:rsidR="0091691C" w:rsidRPr="00B46E98" w:rsidRDefault="00651A5E" w:rsidP="00651A5E">
      <w:pPr>
        <w:tabs>
          <w:tab w:val="left" w:pos="939"/>
        </w:tabs>
        <w:spacing w:line="360" w:lineRule="auto"/>
        <w:ind w:left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7B55F6" w:rsidRPr="00B46E98">
        <w:rPr>
          <w:rFonts w:eastAsia="Times New Roman"/>
          <w:sz w:val="26"/>
          <w:szCs w:val="26"/>
        </w:rPr>
        <w:t>срок не позднее первого рабочего дня, следующего за днем регистрации заявления о подготовке ДПТ, должностное лицо, ответственное за рассмотрение заявления и прилагаемых</w:t>
      </w:r>
      <w:r w:rsidR="00B46E98" w:rsidRPr="00B46E98">
        <w:rPr>
          <w:rFonts w:eastAsia="Times New Roman"/>
          <w:sz w:val="26"/>
          <w:szCs w:val="26"/>
        </w:rPr>
        <w:t xml:space="preserve"> </w:t>
      </w:r>
      <w:r w:rsidR="007B55F6" w:rsidRPr="00B46E98">
        <w:rPr>
          <w:rFonts w:eastAsia="Times New Roman"/>
          <w:sz w:val="26"/>
          <w:szCs w:val="26"/>
        </w:rPr>
        <w:t>нему документов проверяет заявление о подготовке ДПТ на соответствие требованиям к комплектности документов.</w:t>
      </w:r>
    </w:p>
    <w:p w:rsidR="0091691C" w:rsidRPr="00BB76D6" w:rsidRDefault="007B55F6" w:rsidP="00B02AE4">
      <w:pPr>
        <w:spacing w:line="360" w:lineRule="auto"/>
        <w:ind w:left="1" w:firstLine="566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91691C" w:rsidRPr="00BB76D6" w:rsidRDefault="007B55F6" w:rsidP="00B02AE4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Результатом административной процедуры является наличие заявления и прилагаемых</w:t>
      </w:r>
      <w:r w:rsidR="00B46E98">
        <w:rPr>
          <w:rFonts w:eastAsia="Times New Roman"/>
          <w:sz w:val="26"/>
          <w:szCs w:val="26"/>
        </w:rPr>
        <w:t xml:space="preserve"> к нему документов, проверенных на соответствие требованиям настоящего Регламента </w:t>
      </w:r>
      <w:r w:rsidRPr="00BB76D6">
        <w:rPr>
          <w:rFonts w:eastAsia="Times New Roman"/>
          <w:sz w:val="26"/>
          <w:szCs w:val="26"/>
        </w:rPr>
        <w:t>к</w:t>
      </w:r>
      <w:r w:rsidR="00B46E98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комплектности документов.</w:t>
      </w:r>
    </w:p>
    <w:p w:rsidR="0091691C" w:rsidRPr="00BB76D6" w:rsidRDefault="0091691C" w:rsidP="007415CC">
      <w:pPr>
        <w:spacing w:line="360" w:lineRule="auto"/>
        <w:rPr>
          <w:rFonts w:eastAsia="Times New Roman"/>
          <w:sz w:val="26"/>
          <w:szCs w:val="26"/>
        </w:rPr>
      </w:pPr>
    </w:p>
    <w:p w:rsidR="0091691C" w:rsidRPr="00447E7D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447E7D">
        <w:rPr>
          <w:rFonts w:eastAsia="Times New Roman"/>
          <w:sz w:val="26"/>
          <w:szCs w:val="26"/>
        </w:rPr>
        <w:lastRenderedPageBreak/>
        <w:t xml:space="preserve">18.3. </w:t>
      </w:r>
      <w:r w:rsidRPr="00447E7D">
        <w:rPr>
          <w:rFonts w:eastAsia="Times New Roman"/>
          <w:b/>
          <w:bCs/>
          <w:iCs/>
          <w:sz w:val="26"/>
          <w:szCs w:val="26"/>
        </w:rPr>
        <w:t>Межведомственное взаимодействие для сбора документов,</w:t>
      </w:r>
      <w:r w:rsidRPr="00447E7D">
        <w:rPr>
          <w:rFonts w:eastAsia="Times New Roman"/>
          <w:sz w:val="26"/>
          <w:szCs w:val="26"/>
        </w:rPr>
        <w:t xml:space="preserve"> </w:t>
      </w:r>
      <w:r w:rsidRPr="00447E7D">
        <w:rPr>
          <w:rFonts w:eastAsia="Times New Roman"/>
          <w:b/>
          <w:bCs/>
          <w:iCs/>
          <w:sz w:val="26"/>
          <w:szCs w:val="26"/>
        </w:rPr>
        <w:t>необходимых для</w:t>
      </w:r>
      <w:r w:rsidRPr="00447E7D">
        <w:rPr>
          <w:rFonts w:eastAsia="Times New Roman"/>
          <w:sz w:val="26"/>
          <w:szCs w:val="26"/>
        </w:rPr>
        <w:t xml:space="preserve"> </w:t>
      </w:r>
      <w:r w:rsidRPr="00447E7D">
        <w:rPr>
          <w:rFonts w:eastAsia="Times New Roman"/>
          <w:b/>
          <w:bCs/>
          <w:iCs/>
          <w:sz w:val="26"/>
          <w:szCs w:val="26"/>
        </w:rPr>
        <w:t>предоставления муниципальной услуги</w:t>
      </w:r>
      <w:r w:rsidR="00447E7D">
        <w:rPr>
          <w:rFonts w:eastAsia="Times New Roman"/>
          <w:b/>
          <w:bCs/>
          <w:iCs/>
          <w:sz w:val="26"/>
          <w:szCs w:val="26"/>
        </w:rPr>
        <w:t>.</w:t>
      </w:r>
    </w:p>
    <w:p w:rsidR="0091691C" w:rsidRPr="00BB76D6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91691C" w:rsidRPr="00BB76D6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proofErr w:type="gramStart"/>
      <w:r w:rsidRPr="00BB76D6">
        <w:rPr>
          <w:rFonts w:eastAsia="Times New Roman"/>
          <w:sz w:val="26"/>
          <w:szCs w:val="26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91691C" w:rsidRPr="00BB76D6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proofErr w:type="gramStart"/>
      <w:r w:rsidRPr="00BB76D6">
        <w:rPr>
          <w:rFonts w:eastAsia="Times New Roman"/>
          <w:sz w:val="26"/>
          <w:szCs w:val="26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пяти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  <w:proofErr w:type="gramEnd"/>
    </w:p>
    <w:p w:rsidR="0091691C" w:rsidRPr="00BB76D6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</w:t>
      </w:r>
    </w:p>
    <w:p w:rsidR="0091691C" w:rsidRPr="00BB76D6" w:rsidRDefault="007B55F6" w:rsidP="00B02AE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</w:t>
      </w:r>
      <w:r w:rsidR="00B02AE4">
        <w:rPr>
          <w:rFonts w:eastAsia="Times New Roman"/>
          <w:sz w:val="26"/>
          <w:szCs w:val="26"/>
        </w:rPr>
        <w:t xml:space="preserve"> </w:t>
      </w:r>
      <w:r w:rsidRPr="00BB76D6">
        <w:rPr>
          <w:rFonts w:eastAsia="Times New Roman"/>
          <w:sz w:val="26"/>
          <w:szCs w:val="26"/>
        </w:rPr>
        <w:t>электронной форме.</w:t>
      </w:r>
    </w:p>
    <w:p w:rsidR="0091691C" w:rsidRPr="00BB76D6" w:rsidRDefault="0091691C" w:rsidP="007415CC">
      <w:pPr>
        <w:spacing w:line="360" w:lineRule="auto"/>
        <w:rPr>
          <w:rFonts w:eastAsia="Times New Roman"/>
          <w:sz w:val="26"/>
          <w:szCs w:val="26"/>
        </w:rPr>
      </w:pPr>
    </w:p>
    <w:p w:rsidR="0091691C" w:rsidRPr="00447E7D" w:rsidRDefault="007B55F6" w:rsidP="007415CC">
      <w:pPr>
        <w:spacing w:line="360" w:lineRule="auto"/>
        <w:ind w:left="1" w:right="20" w:firstLine="708"/>
        <w:rPr>
          <w:rFonts w:eastAsia="Times New Roman"/>
          <w:sz w:val="26"/>
          <w:szCs w:val="26"/>
        </w:rPr>
      </w:pPr>
      <w:r w:rsidRPr="00447E7D">
        <w:rPr>
          <w:rFonts w:eastAsia="Times New Roman"/>
          <w:sz w:val="26"/>
          <w:szCs w:val="26"/>
        </w:rPr>
        <w:t xml:space="preserve">18.4. </w:t>
      </w:r>
      <w:r w:rsidRPr="00447E7D">
        <w:rPr>
          <w:rFonts w:eastAsia="Times New Roman"/>
          <w:b/>
          <w:bCs/>
          <w:iCs/>
          <w:sz w:val="26"/>
          <w:szCs w:val="26"/>
        </w:rPr>
        <w:t>Подготовка и направление заявителю решения о подготовке ДПТ либо об</w:t>
      </w:r>
      <w:r w:rsidRPr="00447E7D">
        <w:rPr>
          <w:rFonts w:eastAsia="Times New Roman"/>
          <w:sz w:val="26"/>
          <w:szCs w:val="26"/>
        </w:rPr>
        <w:t xml:space="preserve"> </w:t>
      </w:r>
      <w:r w:rsidRPr="00447E7D">
        <w:rPr>
          <w:rFonts w:eastAsia="Times New Roman"/>
          <w:b/>
          <w:bCs/>
          <w:iCs/>
          <w:sz w:val="26"/>
          <w:szCs w:val="26"/>
        </w:rPr>
        <w:t>отказе в принятии такого решения</w:t>
      </w:r>
      <w:r w:rsidR="00447E7D">
        <w:rPr>
          <w:rFonts w:eastAsia="Times New Roman"/>
          <w:b/>
          <w:bCs/>
          <w:iCs/>
          <w:sz w:val="26"/>
          <w:szCs w:val="26"/>
        </w:rPr>
        <w:t>.</w:t>
      </w:r>
    </w:p>
    <w:p w:rsidR="0091691C" w:rsidRPr="00BB76D6" w:rsidRDefault="0091691C" w:rsidP="007415CC">
      <w:pPr>
        <w:spacing w:line="360" w:lineRule="auto"/>
        <w:rPr>
          <w:sz w:val="26"/>
          <w:szCs w:val="26"/>
        </w:rPr>
        <w:sectPr w:rsidR="0091691C" w:rsidRPr="00BB76D6">
          <w:headerReference w:type="default" r:id="rId8"/>
          <w:pgSz w:w="11900" w:h="16838"/>
          <w:pgMar w:top="1250" w:right="706" w:bottom="1047" w:left="1419" w:header="0" w:footer="0" w:gutter="0"/>
          <w:cols w:space="720" w:equalWidth="0">
            <w:col w:w="9781"/>
          </w:cols>
        </w:sectPr>
      </w:pP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lastRenderedPageBreak/>
        <w:t>Основанием для начала административной процедуры является наличие полного пакета документов, необходимого для рассмотрения заявления о подготовке ДПТ.</w:t>
      </w:r>
    </w:p>
    <w:p w:rsidR="0091691C" w:rsidRPr="00BB76D6" w:rsidRDefault="007B55F6" w:rsidP="007415CC">
      <w:pPr>
        <w:spacing w:line="360" w:lineRule="auto"/>
        <w:ind w:left="700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Должностное лицо, ответственное за рассмотрение заявления о подготовке ДПТ: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а) 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б) проводит проверку задания на подготовку проекта планировки территории, задания на выполнения инженерных изысканий, необходимых для подготовки ДПТ, на предмет их соответствия требованиям градостроительного законодательства, настоящему Регламенту;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в) осуществляет подготовку и направление на подпись главе муниципального образования проекта решения о подготовке ДПТ с приложением (задание на подготовку проекта планировки территории и задание на выполнение инженерных изысканий, необходимых для подготовки документации по планировке территории (при необходимости)) либо письма об отказе в принятии такого решения.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Правовой акт о подготовке ДПТ, либо письмо об отказе в предоставлении муниципальной услуги</w:t>
      </w:r>
      <w:r w:rsidR="004F776B">
        <w:rPr>
          <w:rFonts w:eastAsia="Times New Roman"/>
          <w:sz w:val="26"/>
          <w:szCs w:val="26"/>
        </w:rPr>
        <w:t>,</w:t>
      </w:r>
      <w:r w:rsidRPr="00BB76D6">
        <w:rPr>
          <w:rFonts w:eastAsia="Times New Roman"/>
          <w:sz w:val="26"/>
          <w:szCs w:val="26"/>
        </w:rPr>
        <w:t xml:space="preserve"> направлении ее на доработку</w:t>
      </w:r>
      <w:r w:rsidR="004F776B">
        <w:rPr>
          <w:rFonts w:eastAsia="Times New Roman"/>
          <w:sz w:val="26"/>
          <w:szCs w:val="26"/>
        </w:rPr>
        <w:t>,</w:t>
      </w:r>
      <w:r w:rsidRPr="00BB76D6">
        <w:rPr>
          <w:rFonts w:eastAsia="Times New Roman"/>
          <w:sz w:val="26"/>
          <w:szCs w:val="26"/>
        </w:rPr>
        <w:t xml:space="preserve"> изготавливаются в двух экземплярах.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Должностное лицо Администрации утверждает два экземпляра правового акта о подготовке ДПТ либо письма об отказе в принятии такого решения, согласовывает (в грифе согласования) задание на подготовку проекта планировки территории и задание на выполнение инженерных изысканий (при необходимости).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Один экземпляр правового акта о подготовке ДПТ либо письма об отказе в принятии такого решения остается в Администрации, второй выдается (направляется по почте) заявителю.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Согласованно</w:t>
      </w:r>
      <w:proofErr w:type="gramStart"/>
      <w:r w:rsidRPr="00BB76D6">
        <w:rPr>
          <w:rFonts w:eastAsia="Times New Roman"/>
          <w:sz w:val="26"/>
          <w:szCs w:val="26"/>
        </w:rPr>
        <w:t>е(</w:t>
      </w:r>
      <w:proofErr w:type="gramEnd"/>
      <w:r w:rsidRPr="00BB76D6">
        <w:rPr>
          <w:rFonts w:eastAsia="Times New Roman"/>
          <w:sz w:val="26"/>
          <w:szCs w:val="26"/>
        </w:rPr>
        <w:t>-</w:t>
      </w:r>
      <w:proofErr w:type="spellStart"/>
      <w:r w:rsidRPr="00BB76D6">
        <w:rPr>
          <w:rFonts w:eastAsia="Times New Roman"/>
          <w:sz w:val="26"/>
          <w:szCs w:val="26"/>
        </w:rPr>
        <w:t>ые</w:t>
      </w:r>
      <w:proofErr w:type="spellEnd"/>
      <w:r w:rsidRPr="00BB76D6">
        <w:rPr>
          <w:rFonts w:eastAsia="Times New Roman"/>
          <w:sz w:val="26"/>
          <w:szCs w:val="26"/>
        </w:rPr>
        <w:t>) задание на подготовку проекта планировки территории и задание на выполнение инженерных изысканий (при необходимости) выдается(-ются) (направляется(-ются) по почте) заявителю.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lastRenderedPageBreak/>
        <w:t>Должностное лицо Администрации уведомляет заявителя любым доступным способом связи (с помощью факсимильной связи, по телефону) о принятии решения о подготовке ДПТ либо об отказе в принятии такого решения, о согласовании соответствующих заданий.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Правовой акт о подготовке ДПТ с приложением согласованны</w:t>
      </w:r>
      <w:proofErr w:type="gramStart"/>
      <w:r w:rsidRPr="00BB76D6">
        <w:rPr>
          <w:rFonts w:eastAsia="Times New Roman"/>
          <w:sz w:val="26"/>
          <w:szCs w:val="26"/>
        </w:rPr>
        <w:t>х(</w:t>
      </w:r>
      <w:proofErr w:type="gramEnd"/>
      <w:r w:rsidRPr="00BB76D6">
        <w:rPr>
          <w:rFonts w:eastAsia="Times New Roman"/>
          <w:sz w:val="26"/>
          <w:szCs w:val="26"/>
        </w:rPr>
        <w:t>-ого) заданий(-я) либо письмо об отказе в принятии такого решения выдается: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91691C" w:rsidRPr="00BB76D6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 xml:space="preserve">г) посредством направления заказным почтовым отправлением с уведомлением о вручении в адрес </w:t>
      </w:r>
      <w:r w:rsidR="00060061">
        <w:rPr>
          <w:rFonts w:eastAsia="Times New Roman"/>
          <w:sz w:val="26"/>
          <w:szCs w:val="26"/>
        </w:rPr>
        <w:t>заявителя по согласованию с ним</w:t>
      </w:r>
      <w:r w:rsidRPr="00BB76D6">
        <w:rPr>
          <w:rFonts w:eastAsia="Times New Roman"/>
          <w:sz w:val="26"/>
          <w:szCs w:val="26"/>
        </w:rPr>
        <w:t>. В случае возврата почтовых отправлений уведомление остается в Администрации и повторно не направляется.</w:t>
      </w:r>
    </w:p>
    <w:p w:rsidR="0091691C" w:rsidRPr="00BB76D6" w:rsidRDefault="007B55F6" w:rsidP="007415CC">
      <w:pPr>
        <w:spacing w:line="360" w:lineRule="auto"/>
        <w:ind w:left="700"/>
        <w:rPr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Срок выполнения административной процеду</w:t>
      </w:r>
      <w:r w:rsidR="00F11C70">
        <w:rPr>
          <w:rFonts w:eastAsia="Times New Roman"/>
          <w:sz w:val="26"/>
          <w:szCs w:val="26"/>
        </w:rPr>
        <w:t>ры составляет десять рабочих дней</w:t>
      </w:r>
      <w:r w:rsidRPr="00BB76D6">
        <w:rPr>
          <w:rFonts w:eastAsia="Times New Roman"/>
          <w:sz w:val="26"/>
          <w:szCs w:val="26"/>
        </w:rPr>
        <w:t>.</w:t>
      </w:r>
    </w:p>
    <w:p w:rsidR="0091691C" w:rsidRPr="0088690B" w:rsidRDefault="00F11C70" w:rsidP="00F11C70">
      <w:pPr>
        <w:tabs>
          <w:tab w:val="left" w:pos="1007"/>
        </w:tabs>
        <w:spacing w:line="360" w:lineRule="auto"/>
        <w:ind w:left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7B55F6" w:rsidRPr="0088690B">
        <w:rPr>
          <w:rFonts w:eastAsia="Times New Roman"/>
          <w:sz w:val="26"/>
          <w:szCs w:val="26"/>
        </w:rPr>
        <w:t>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</w:t>
      </w:r>
      <w:r w:rsidR="0088690B">
        <w:rPr>
          <w:rFonts w:eastAsia="Times New Roman"/>
          <w:sz w:val="26"/>
          <w:szCs w:val="26"/>
        </w:rPr>
        <w:t xml:space="preserve"> в </w:t>
      </w:r>
      <w:r w:rsidR="007B55F6" w:rsidRPr="0088690B">
        <w:rPr>
          <w:rFonts w:eastAsia="Times New Roman"/>
          <w:sz w:val="26"/>
          <w:szCs w:val="26"/>
        </w:rPr>
        <w:t>виде электронного документа, подписанного усиленной квалифицированной электронной подписью.</w:t>
      </w:r>
    </w:p>
    <w:p w:rsidR="0091691C" w:rsidRPr="00BB76D6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>Правовой акт о подготовке ДПТ 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</w:t>
      </w:r>
    </w:p>
    <w:p w:rsidR="0091691C" w:rsidRPr="00BB76D6" w:rsidRDefault="007B55F6" w:rsidP="0088690B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BB76D6">
        <w:rPr>
          <w:rFonts w:eastAsia="Times New Roman"/>
          <w:sz w:val="26"/>
          <w:szCs w:val="26"/>
        </w:rPr>
        <w:t xml:space="preserve">Срок выполнения процедуры размещения на официальном сайте </w:t>
      </w:r>
      <w:r w:rsidR="0088690B">
        <w:rPr>
          <w:rFonts w:eastAsia="Times New Roman"/>
          <w:sz w:val="26"/>
          <w:szCs w:val="26"/>
        </w:rPr>
        <w:t>а</w:t>
      </w:r>
      <w:r w:rsidRPr="00BB76D6">
        <w:rPr>
          <w:rFonts w:eastAsia="Times New Roman"/>
          <w:sz w:val="26"/>
          <w:szCs w:val="26"/>
        </w:rPr>
        <w:t>дминистрации не входит в срок предоставления муниципальной услуги.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0742D0" w:rsidRDefault="007B55F6" w:rsidP="005811B7">
      <w:pPr>
        <w:numPr>
          <w:ilvl w:val="0"/>
          <w:numId w:val="29"/>
        </w:numPr>
        <w:tabs>
          <w:tab w:val="left" w:pos="1191"/>
        </w:tabs>
        <w:spacing w:line="360" w:lineRule="auto"/>
        <w:ind w:left="1" w:firstLine="707"/>
        <w:jc w:val="both"/>
        <w:rPr>
          <w:rFonts w:eastAsia="Times New Roman"/>
          <w:b/>
          <w:bCs/>
          <w:sz w:val="26"/>
          <w:szCs w:val="26"/>
        </w:rPr>
      </w:pPr>
      <w:r w:rsidRPr="000742D0">
        <w:rPr>
          <w:rFonts w:eastAsia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4358E4">
        <w:rPr>
          <w:rFonts w:eastAsia="Times New Roman"/>
          <w:b/>
          <w:bCs/>
          <w:sz w:val="26"/>
          <w:szCs w:val="26"/>
        </w:rPr>
        <w:t>.</w:t>
      </w:r>
    </w:p>
    <w:p w:rsidR="0091691C" w:rsidRPr="000742D0" w:rsidRDefault="004358E4" w:rsidP="007415CC">
      <w:pPr>
        <w:numPr>
          <w:ilvl w:val="0"/>
          <w:numId w:val="30"/>
        </w:numPr>
        <w:tabs>
          <w:tab w:val="left" w:pos="124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</w:t>
      </w:r>
      <w:proofErr w:type="gramStart"/>
      <w:r w:rsidR="007B55F6" w:rsidRPr="000742D0">
        <w:rPr>
          <w:rFonts w:eastAsia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91691C" w:rsidRPr="000742D0" w:rsidRDefault="007B55F6" w:rsidP="005811B7">
      <w:pPr>
        <w:numPr>
          <w:ilvl w:val="0"/>
          <w:numId w:val="30"/>
        </w:numPr>
        <w:tabs>
          <w:tab w:val="left" w:pos="124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</w:t>
      </w:r>
      <w:r w:rsidR="005811B7" w:rsidRPr="000742D0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опечатки и (или) ошибки, представляются следующими способами:</w:t>
      </w:r>
    </w:p>
    <w:p w:rsidR="005811B7" w:rsidRPr="000742D0" w:rsidRDefault="007B55F6" w:rsidP="004358E4">
      <w:pPr>
        <w:spacing w:line="360" w:lineRule="auto"/>
        <w:ind w:left="1" w:firstLine="566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</w:t>
      </w:r>
      <w:r w:rsidR="004358E4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документов);</w:t>
      </w:r>
    </w:p>
    <w:p w:rsidR="0091691C" w:rsidRPr="000742D0" w:rsidRDefault="007B55F6" w:rsidP="005811B7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 xml:space="preserve"> - через организацию почтовой связи в Администрацию (заявителем </w:t>
      </w:r>
      <w:r w:rsidR="005811B7" w:rsidRPr="000742D0">
        <w:rPr>
          <w:rFonts w:eastAsia="Times New Roman"/>
          <w:sz w:val="26"/>
          <w:szCs w:val="26"/>
        </w:rPr>
        <w:t>н</w:t>
      </w:r>
      <w:r w:rsidRPr="000742D0">
        <w:rPr>
          <w:rFonts w:eastAsia="Times New Roman"/>
          <w:sz w:val="26"/>
          <w:szCs w:val="26"/>
        </w:rPr>
        <w:t>аправляются</w:t>
      </w:r>
      <w:r w:rsidR="005811B7" w:rsidRPr="000742D0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копии документов с опечатками и (или) ошибками).</w:t>
      </w:r>
    </w:p>
    <w:p w:rsidR="0091691C" w:rsidRPr="004358E4" w:rsidRDefault="007B55F6" w:rsidP="007415CC">
      <w:pPr>
        <w:numPr>
          <w:ilvl w:val="0"/>
          <w:numId w:val="30"/>
        </w:numPr>
        <w:tabs>
          <w:tab w:val="left" w:pos="124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proofErr w:type="gramStart"/>
      <w:r w:rsidRPr="004358E4">
        <w:rPr>
          <w:rFonts w:eastAsia="Times New Roman"/>
          <w:sz w:val="26"/>
          <w:szCs w:val="26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</w:t>
      </w:r>
      <w:r w:rsidR="004358E4" w:rsidRPr="004358E4">
        <w:rPr>
          <w:rFonts w:eastAsia="Times New Roman"/>
          <w:sz w:val="26"/>
          <w:szCs w:val="26"/>
        </w:rPr>
        <w:t xml:space="preserve"> </w:t>
      </w:r>
      <w:r w:rsidRPr="004358E4">
        <w:rPr>
          <w:rFonts w:eastAsia="Times New Roman"/>
          <w:sz w:val="26"/>
          <w:szCs w:val="26"/>
        </w:rPr>
        <w:t>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1691C" w:rsidRPr="000742D0" w:rsidRDefault="007B55F6" w:rsidP="007415CC">
      <w:pPr>
        <w:numPr>
          <w:ilvl w:val="0"/>
          <w:numId w:val="30"/>
        </w:numPr>
        <w:tabs>
          <w:tab w:val="left" w:pos="124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91691C" w:rsidRPr="000C5333" w:rsidRDefault="007B55F6" w:rsidP="007415CC">
      <w:pPr>
        <w:numPr>
          <w:ilvl w:val="0"/>
          <w:numId w:val="30"/>
        </w:numPr>
        <w:tabs>
          <w:tab w:val="left" w:pos="1249"/>
        </w:tabs>
        <w:spacing w:line="360" w:lineRule="auto"/>
        <w:ind w:left="1" w:firstLine="707"/>
        <w:jc w:val="both"/>
        <w:rPr>
          <w:rFonts w:eastAsia="Times New Roman"/>
          <w:sz w:val="26"/>
          <w:szCs w:val="26"/>
        </w:rPr>
      </w:pPr>
      <w:proofErr w:type="gramStart"/>
      <w:r w:rsidRPr="000C5333">
        <w:rPr>
          <w:rFonts w:eastAsia="Times New Roman"/>
          <w:sz w:val="26"/>
          <w:szCs w:val="26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</w:t>
      </w:r>
      <w:r w:rsidR="000C5333" w:rsidRPr="000C5333">
        <w:rPr>
          <w:rFonts w:eastAsia="Times New Roman"/>
          <w:sz w:val="26"/>
          <w:szCs w:val="26"/>
        </w:rPr>
        <w:t xml:space="preserve"> </w:t>
      </w:r>
      <w:r w:rsidRPr="000C5333">
        <w:rPr>
          <w:rFonts w:eastAsia="Times New Roman"/>
          <w:sz w:val="26"/>
          <w:szCs w:val="26"/>
        </w:rPr>
        <w:t>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0C5333">
        <w:rPr>
          <w:rFonts w:eastAsia="Times New Roman"/>
          <w:sz w:val="26"/>
          <w:szCs w:val="26"/>
        </w:rPr>
        <w:t xml:space="preserve"> течение пяти рабочих дней со дня поступления заявления об </w:t>
      </w:r>
      <w:r w:rsidRPr="000C5333">
        <w:rPr>
          <w:rFonts w:eastAsia="Times New Roman"/>
          <w:sz w:val="26"/>
          <w:szCs w:val="26"/>
        </w:rPr>
        <w:lastRenderedPageBreak/>
        <w:t>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91691C" w:rsidRPr="000742D0" w:rsidRDefault="007B55F6" w:rsidP="007415CC">
      <w:pPr>
        <w:numPr>
          <w:ilvl w:val="0"/>
          <w:numId w:val="30"/>
        </w:numPr>
        <w:tabs>
          <w:tab w:val="left" w:pos="1241"/>
        </w:tabs>
        <w:spacing w:line="360" w:lineRule="auto"/>
        <w:ind w:left="1241" w:hanging="533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Результатом процедуры является:</w:t>
      </w:r>
    </w:p>
    <w:p w:rsidR="0091691C" w:rsidRPr="000742D0" w:rsidRDefault="007B55F6" w:rsidP="00E90071">
      <w:pPr>
        <w:spacing w:line="360" w:lineRule="auto"/>
        <w:ind w:left="701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- исправленные документы, являющиеся результатом предоставления муниципальной</w:t>
      </w:r>
      <w:r w:rsidR="005811B7" w:rsidRPr="000742D0">
        <w:rPr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услуги;</w:t>
      </w:r>
    </w:p>
    <w:p w:rsidR="0091691C" w:rsidRPr="000742D0" w:rsidRDefault="007B55F6" w:rsidP="00E90071">
      <w:pPr>
        <w:numPr>
          <w:ilvl w:val="0"/>
          <w:numId w:val="31"/>
        </w:numPr>
        <w:tabs>
          <w:tab w:val="left" w:pos="926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691C" w:rsidRPr="000742D0" w:rsidRDefault="007B55F6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19.7.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91691C" w:rsidRPr="000742D0" w:rsidRDefault="007B55F6" w:rsidP="009913FA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 xml:space="preserve">Срок выполнения административной процедуры не входит в общий срок </w:t>
      </w:r>
      <w:r w:rsidR="005811B7" w:rsidRPr="000742D0">
        <w:rPr>
          <w:rFonts w:eastAsia="Times New Roman"/>
          <w:sz w:val="26"/>
          <w:szCs w:val="26"/>
        </w:rPr>
        <w:t>п</w:t>
      </w:r>
      <w:r w:rsidRPr="000742D0">
        <w:rPr>
          <w:rFonts w:eastAsia="Times New Roman"/>
          <w:sz w:val="26"/>
          <w:szCs w:val="26"/>
        </w:rPr>
        <w:t>редоставления муниципальной услуги.</w:t>
      </w:r>
    </w:p>
    <w:p w:rsidR="0091691C" w:rsidRPr="000742D0" w:rsidRDefault="007B55F6" w:rsidP="00397FB7">
      <w:pPr>
        <w:numPr>
          <w:ilvl w:val="0"/>
          <w:numId w:val="32"/>
        </w:numPr>
        <w:tabs>
          <w:tab w:val="left" w:pos="1060"/>
        </w:tabs>
        <w:spacing w:line="360" w:lineRule="auto"/>
        <w:ind w:left="1060" w:hanging="353"/>
        <w:jc w:val="both"/>
        <w:rPr>
          <w:rFonts w:eastAsia="Times New Roman"/>
          <w:b/>
          <w:bCs/>
          <w:sz w:val="26"/>
          <w:szCs w:val="26"/>
        </w:rPr>
      </w:pPr>
      <w:r w:rsidRPr="000742D0">
        <w:rPr>
          <w:rFonts w:eastAsia="Times New Roman"/>
          <w:b/>
          <w:bCs/>
          <w:sz w:val="26"/>
          <w:szCs w:val="26"/>
        </w:rPr>
        <w:t>Особенности предоставления муниципальной услуги в электронной форме</w:t>
      </w:r>
      <w:r w:rsidR="00231C82">
        <w:rPr>
          <w:rFonts w:eastAsia="Times New Roman"/>
          <w:b/>
          <w:bCs/>
          <w:sz w:val="26"/>
          <w:szCs w:val="26"/>
        </w:rPr>
        <w:t>.</w:t>
      </w:r>
    </w:p>
    <w:p w:rsidR="0091691C" w:rsidRPr="000742D0" w:rsidRDefault="007B55F6" w:rsidP="00903418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20.1. Перечень административных процедур (действий) при предоставлении муниципальных услуг в электронной форме:</w:t>
      </w:r>
    </w:p>
    <w:p w:rsidR="0091691C" w:rsidRPr="000742D0" w:rsidRDefault="007B55F6" w:rsidP="00903418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</w:t>
      </w:r>
    </w:p>
    <w:p w:rsidR="0091691C" w:rsidRPr="000742D0" w:rsidRDefault="007B55F6" w:rsidP="00903418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91691C" w:rsidRPr="000742D0" w:rsidRDefault="007B55F6" w:rsidP="00476128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91691C" w:rsidRPr="000742D0" w:rsidRDefault="007B55F6" w:rsidP="009913FA">
      <w:pPr>
        <w:spacing w:line="360" w:lineRule="auto"/>
        <w:ind w:firstLine="567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91691C" w:rsidRPr="000742D0" w:rsidRDefault="007B55F6" w:rsidP="007415CC">
      <w:pPr>
        <w:spacing w:line="360" w:lineRule="auto"/>
        <w:ind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</w:t>
      </w:r>
      <w:r w:rsidRPr="000742D0">
        <w:rPr>
          <w:rFonts w:eastAsia="Times New Roman"/>
          <w:sz w:val="26"/>
          <w:szCs w:val="26"/>
        </w:rPr>
        <w:lastRenderedPageBreak/>
        <w:t>(или) через Региональный портал в соответствии с действующим законодательством Российской Федерации.</w:t>
      </w:r>
    </w:p>
    <w:p w:rsidR="0091691C" w:rsidRPr="000742D0" w:rsidRDefault="007B55F6" w:rsidP="00E9466E">
      <w:pPr>
        <w:spacing w:line="360" w:lineRule="auto"/>
        <w:ind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</w:t>
      </w:r>
      <w:r w:rsidR="00E9466E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1691C" w:rsidRPr="000742D0" w:rsidRDefault="007B55F6" w:rsidP="0009277B">
      <w:pPr>
        <w:spacing w:line="360" w:lineRule="auto"/>
        <w:ind w:firstLine="566"/>
        <w:jc w:val="both"/>
        <w:rPr>
          <w:sz w:val="26"/>
          <w:szCs w:val="26"/>
        </w:rPr>
      </w:pPr>
      <w:proofErr w:type="gramStart"/>
      <w:r w:rsidRPr="000742D0">
        <w:rPr>
          <w:rFonts w:eastAsia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9.2,</w:t>
      </w:r>
      <w:r w:rsidR="00381E1E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9.3 пункта 9 настоящего административного регламента, и прилагает их к заявлен</w:t>
      </w:r>
      <w:r w:rsidR="0009277B">
        <w:rPr>
          <w:rFonts w:eastAsia="Times New Roman"/>
          <w:sz w:val="26"/>
          <w:szCs w:val="26"/>
        </w:rPr>
        <w:t xml:space="preserve">ию </w:t>
      </w:r>
      <w:r w:rsidR="0009277B" w:rsidRPr="00D3173C">
        <w:rPr>
          <w:rFonts w:eastAsia="Times New Roman"/>
          <w:sz w:val="26"/>
          <w:szCs w:val="26"/>
        </w:rPr>
        <w:t>о принятии решения о подготовке ДПТ</w:t>
      </w:r>
      <w:r w:rsidR="0009277B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</w:t>
      </w:r>
      <w:proofErr w:type="gramEnd"/>
      <w:r w:rsidRPr="000742D0">
        <w:rPr>
          <w:rFonts w:eastAsia="Times New Roman"/>
          <w:sz w:val="26"/>
          <w:szCs w:val="26"/>
        </w:rPr>
        <w:t xml:space="preserve"> документам на бумажном носителе, указанным в подпунктах 9.2, 9.3 пункта 9 настоящего административного регламента.</w:t>
      </w:r>
    </w:p>
    <w:p w:rsidR="0091691C" w:rsidRPr="000742D0" w:rsidRDefault="007B55F6" w:rsidP="000742D0">
      <w:pPr>
        <w:spacing w:line="360" w:lineRule="auto"/>
        <w:ind w:firstLine="566"/>
        <w:jc w:val="both"/>
        <w:rPr>
          <w:sz w:val="26"/>
          <w:szCs w:val="26"/>
        </w:rPr>
      </w:pPr>
      <w:proofErr w:type="gramStart"/>
      <w:r w:rsidRPr="000742D0">
        <w:rPr>
          <w:rFonts w:eastAsia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пункта 9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</w:t>
      </w:r>
      <w:r w:rsidR="000742D0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их равнозначности документам на бумажном носителе, указанным в подпунктах 9.2 ,9.3 пункта 9 настоящего административного</w:t>
      </w:r>
      <w:proofErr w:type="gramEnd"/>
      <w:r w:rsidRPr="000742D0">
        <w:rPr>
          <w:rFonts w:eastAsia="Times New Roman"/>
          <w:sz w:val="26"/>
          <w:szCs w:val="26"/>
        </w:rPr>
        <w:t xml:space="preserve"> регламента.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proofErr w:type="gramStart"/>
      <w:r w:rsidRPr="000742D0">
        <w:rPr>
          <w:rFonts w:eastAsia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в т</w:t>
      </w:r>
      <w:r w:rsidR="0009277B">
        <w:rPr>
          <w:rFonts w:eastAsia="Times New Roman"/>
          <w:sz w:val="26"/>
          <w:szCs w:val="26"/>
        </w:rPr>
        <w:t>ечение трех рабочих дней</w:t>
      </w:r>
      <w:r w:rsidRPr="000742D0">
        <w:rPr>
          <w:rFonts w:eastAsia="Times New Roman"/>
          <w:sz w:val="26"/>
          <w:szCs w:val="26"/>
        </w:rPr>
        <w:t xml:space="preserve"> после </w:t>
      </w:r>
      <w:r w:rsidRPr="000742D0">
        <w:rPr>
          <w:rFonts w:eastAsia="Times New Roman"/>
          <w:sz w:val="26"/>
          <w:szCs w:val="26"/>
        </w:rPr>
        <w:lastRenderedPageBreak/>
        <w:t>направления заявления и документов, предусмотренных в подпунктах 9.2 ,9.3 пункта 9 настоящего административного регламента, предс</w:t>
      </w:r>
      <w:r w:rsidR="0009277B">
        <w:rPr>
          <w:rFonts w:eastAsia="Times New Roman"/>
          <w:sz w:val="26"/>
          <w:szCs w:val="26"/>
        </w:rPr>
        <w:t xml:space="preserve">тавляет специалисту, ответственному за рассмотрение заявления, </w:t>
      </w:r>
      <w:r w:rsidRPr="000742D0">
        <w:rPr>
          <w:rFonts w:eastAsia="Times New Roman"/>
          <w:sz w:val="26"/>
          <w:szCs w:val="26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</w:t>
      </w:r>
      <w:proofErr w:type="gramEnd"/>
      <w:r w:rsidRPr="000742D0">
        <w:rPr>
          <w:rFonts w:eastAsia="Times New Roman"/>
          <w:sz w:val="26"/>
          <w:szCs w:val="26"/>
        </w:rPr>
        <w:t xml:space="preserve"> (электронными образами) документов, предусмотренных </w:t>
      </w:r>
      <w:proofErr w:type="gramStart"/>
      <w:r w:rsidRPr="000742D0">
        <w:rPr>
          <w:rFonts w:eastAsia="Times New Roman"/>
          <w:sz w:val="26"/>
          <w:szCs w:val="26"/>
        </w:rPr>
        <w:t>подпунктах</w:t>
      </w:r>
      <w:proofErr w:type="gramEnd"/>
      <w:r w:rsidRPr="000742D0">
        <w:rPr>
          <w:rFonts w:eastAsia="Times New Roman"/>
          <w:sz w:val="26"/>
          <w:szCs w:val="26"/>
        </w:rPr>
        <w:t xml:space="preserve"> 9.2 ,9.3 пункта 9 настоящего административного регламента.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proofErr w:type="gramStart"/>
      <w:r w:rsidRPr="000742D0">
        <w:rPr>
          <w:rFonts w:eastAsia="Times New Roman"/>
          <w:sz w:val="26"/>
          <w:szCs w:val="26"/>
        </w:rPr>
        <w:t>Заявитель (уполномоченный представитель) вправе по собств</w:t>
      </w:r>
      <w:r w:rsidR="0009277B">
        <w:rPr>
          <w:rFonts w:eastAsia="Times New Roman"/>
          <w:sz w:val="26"/>
          <w:szCs w:val="26"/>
        </w:rPr>
        <w:t>енной инициативе в течение трех</w:t>
      </w:r>
      <w:r w:rsidRPr="000742D0">
        <w:rPr>
          <w:rFonts w:eastAsia="Times New Roman"/>
          <w:sz w:val="26"/>
          <w:szCs w:val="26"/>
        </w:rPr>
        <w:t xml:space="preserve"> рабочих дней после направления заявления и документов, предусмотренных в подпунктах 9.2 ,9.3 пункта 9 настоящего административного регл</w:t>
      </w:r>
      <w:r w:rsidR="0009277B">
        <w:rPr>
          <w:rFonts w:eastAsia="Times New Roman"/>
          <w:sz w:val="26"/>
          <w:szCs w:val="26"/>
        </w:rPr>
        <w:t xml:space="preserve">амента, представить специалисту, </w:t>
      </w:r>
      <w:r w:rsidRPr="000742D0">
        <w:rPr>
          <w:rFonts w:eastAsia="Times New Roman"/>
          <w:sz w:val="26"/>
          <w:szCs w:val="26"/>
        </w:rPr>
        <w:t xml:space="preserve"> </w:t>
      </w:r>
      <w:r w:rsidR="0009277B">
        <w:rPr>
          <w:rFonts w:eastAsia="Times New Roman"/>
          <w:sz w:val="26"/>
          <w:szCs w:val="26"/>
        </w:rPr>
        <w:t xml:space="preserve">ответственному за рассмотрение заявления, </w:t>
      </w:r>
      <w:r w:rsidR="0009277B" w:rsidRPr="000742D0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</w:t>
      </w:r>
      <w:proofErr w:type="gramEnd"/>
      <w:r w:rsidRPr="000742D0">
        <w:rPr>
          <w:rFonts w:eastAsia="Times New Roman"/>
          <w:sz w:val="26"/>
          <w:szCs w:val="26"/>
        </w:rPr>
        <w:t xml:space="preserve"> </w:t>
      </w:r>
      <w:proofErr w:type="gramStart"/>
      <w:r w:rsidRPr="000742D0">
        <w:rPr>
          <w:rFonts w:eastAsia="Times New Roman"/>
          <w:sz w:val="26"/>
          <w:szCs w:val="26"/>
        </w:rPr>
        <w:t>подпунктах</w:t>
      </w:r>
      <w:proofErr w:type="gramEnd"/>
      <w:r w:rsidRPr="000742D0">
        <w:rPr>
          <w:rFonts w:eastAsia="Times New Roman"/>
          <w:sz w:val="26"/>
          <w:szCs w:val="26"/>
        </w:rPr>
        <w:t xml:space="preserve"> 9.2, 9.3 пункта 9 настоящего административного регламента.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</w:t>
      </w:r>
      <w:r w:rsidR="0009277B">
        <w:rPr>
          <w:rFonts w:eastAsia="Times New Roman"/>
          <w:sz w:val="26"/>
          <w:szCs w:val="26"/>
        </w:rPr>
        <w:t xml:space="preserve"> </w:t>
      </w:r>
      <w:r w:rsidRPr="000742D0">
        <w:rPr>
          <w:rFonts w:eastAsia="Times New Roman"/>
          <w:sz w:val="26"/>
          <w:szCs w:val="26"/>
        </w:rPr>
        <w:t>9.3 пункта 9 настоящего административного регламента, предоставление оригиналов документов для сличения не требуется.</w:t>
      </w:r>
    </w:p>
    <w:p w:rsidR="0091691C" w:rsidRPr="000742D0" w:rsidRDefault="007B55F6" w:rsidP="007415CC">
      <w:pPr>
        <w:spacing w:line="360" w:lineRule="auto"/>
        <w:ind w:left="1" w:right="20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1691C" w:rsidRPr="000742D0" w:rsidRDefault="007B55F6" w:rsidP="000742D0">
      <w:pPr>
        <w:spacing w:line="360" w:lineRule="auto"/>
        <w:ind w:left="1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1691C" w:rsidRPr="000742D0" w:rsidRDefault="007B55F6" w:rsidP="007415CC">
      <w:pPr>
        <w:numPr>
          <w:ilvl w:val="0"/>
          <w:numId w:val="33"/>
        </w:numPr>
        <w:tabs>
          <w:tab w:val="left" w:pos="141"/>
        </w:tabs>
        <w:spacing w:line="360" w:lineRule="auto"/>
        <w:ind w:left="141" w:hanging="141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документа на бумажном носителе по почтовому адресу, указанному в заявлении;</w:t>
      </w:r>
    </w:p>
    <w:p w:rsidR="0091691C" w:rsidRPr="000742D0" w:rsidRDefault="007B55F6" w:rsidP="007415CC">
      <w:pPr>
        <w:numPr>
          <w:ilvl w:val="0"/>
          <w:numId w:val="33"/>
        </w:numPr>
        <w:tabs>
          <w:tab w:val="left" w:pos="141"/>
        </w:tabs>
        <w:spacing w:line="360" w:lineRule="auto"/>
        <w:ind w:left="141" w:hanging="141"/>
        <w:rPr>
          <w:rFonts w:eastAsia="Times New Roman"/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t>документа на бумажно</w:t>
      </w:r>
      <w:r w:rsidR="0009277B">
        <w:rPr>
          <w:rFonts w:eastAsia="Times New Roman"/>
          <w:sz w:val="26"/>
          <w:szCs w:val="26"/>
        </w:rPr>
        <w:t>м носителе лично в Администрации</w:t>
      </w:r>
      <w:r w:rsidRPr="000742D0">
        <w:rPr>
          <w:rFonts w:eastAsia="Times New Roman"/>
          <w:sz w:val="26"/>
          <w:szCs w:val="26"/>
        </w:rPr>
        <w:t>.</w:t>
      </w:r>
    </w:p>
    <w:p w:rsidR="0091691C" w:rsidRPr="000742D0" w:rsidRDefault="007B55F6" w:rsidP="007415CC">
      <w:pPr>
        <w:spacing w:line="360" w:lineRule="auto"/>
        <w:ind w:left="1" w:firstLine="566"/>
        <w:jc w:val="both"/>
        <w:rPr>
          <w:sz w:val="26"/>
          <w:szCs w:val="26"/>
        </w:rPr>
      </w:pPr>
      <w:r w:rsidRPr="000742D0">
        <w:rPr>
          <w:rFonts w:eastAsia="Times New Roman"/>
          <w:sz w:val="26"/>
          <w:szCs w:val="26"/>
        </w:rPr>
        <w:lastRenderedPageBreak/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1691C" w:rsidRPr="0097438B" w:rsidRDefault="007B55F6" w:rsidP="007415CC">
      <w:pPr>
        <w:numPr>
          <w:ilvl w:val="0"/>
          <w:numId w:val="34"/>
        </w:numPr>
        <w:tabs>
          <w:tab w:val="left" w:pos="1061"/>
        </w:tabs>
        <w:spacing w:line="360" w:lineRule="auto"/>
        <w:ind w:left="1061" w:hanging="353"/>
        <w:rPr>
          <w:rFonts w:eastAsia="Times New Roman"/>
          <w:b/>
          <w:bCs/>
          <w:sz w:val="26"/>
          <w:szCs w:val="26"/>
        </w:rPr>
      </w:pPr>
      <w:r w:rsidRPr="0097438B">
        <w:rPr>
          <w:rFonts w:eastAsia="Times New Roman"/>
          <w:b/>
          <w:bCs/>
          <w:sz w:val="26"/>
          <w:szCs w:val="26"/>
        </w:rPr>
        <w:t>Особенности предоставления муниципальной услуги в МФЦ</w:t>
      </w:r>
      <w:r w:rsidR="004771BC">
        <w:rPr>
          <w:rFonts w:eastAsia="Times New Roman"/>
          <w:b/>
          <w:bCs/>
          <w:sz w:val="26"/>
          <w:szCs w:val="26"/>
        </w:rPr>
        <w:t>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21.1.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а) информирование (консультация) по порядку предоставления муниципальной услуги;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б) прием и регистрация заявления и документов от заявителя для получения муниципальной услуги;</w:t>
      </w:r>
    </w:p>
    <w:p w:rsidR="0091691C" w:rsidRPr="0097438B" w:rsidRDefault="0097438B" w:rsidP="0097438B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55F6" w:rsidRPr="0097438B">
        <w:rPr>
          <w:rFonts w:eastAsia="Times New Roman"/>
          <w:sz w:val="26"/>
          <w:szCs w:val="26"/>
        </w:rPr>
        <w:t xml:space="preserve">в) составление и выдача заявителю документов на бумажном носителе, </w:t>
      </w:r>
      <w:r>
        <w:rPr>
          <w:rFonts w:eastAsia="Times New Roman"/>
          <w:sz w:val="26"/>
          <w:szCs w:val="26"/>
        </w:rPr>
        <w:t>п</w:t>
      </w:r>
      <w:r w:rsidR="007B55F6" w:rsidRPr="0097438B">
        <w:rPr>
          <w:rFonts w:eastAsia="Times New Roman"/>
          <w:sz w:val="26"/>
          <w:szCs w:val="26"/>
        </w:rPr>
        <w:t>одтверждающих содержание электронных документов, направленных в МФЦ по результатам предоставления муниципальной услуги.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21.2. Осуществление административной процедуры «Информирование (консультация) по порядку предоставления муниципальной услуги».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91691C" w:rsidRPr="0097438B" w:rsidRDefault="007B55F6" w:rsidP="007415CC">
      <w:pPr>
        <w:spacing w:line="360" w:lineRule="auto"/>
        <w:ind w:left="700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а) срок предоставления муниципальной услуги;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D1E57" w:rsidRDefault="001D1E57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21.3. Осуществление административной процедуры «Прием и регистрация заявления и документов».</w:t>
      </w:r>
    </w:p>
    <w:p w:rsidR="0091691C" w:rsidRPr="0097438B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91691C" w:rsidRPr="0097438B" w:rsidRDefault="007B55F6" w:rsidP="0097438B">
      <w:pPr>
        <w:spacing w:line="360" w:lineRule="auto"/>
        <w:ind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</w:t>
      </w:r>
      <w:r w:rsidR="0097438B">
        <w:rPr>
          <w:rFonts w:eastAsia="Times New Roman"/>
          <w:sz w:val="26"/>
          <w:szCs w:val="26"/>
        </w:rPr>
        <w:t xml:space="preserve"> </w:t>
      </w:r>
      <w:r w:rsidRPr="0097438B">
        <w:rPr>
          <w:rFonts w:eastAsia="Times New Roman"/>
          <w:sz w:val="26"/>
          <w:szCs w:val="26"/>
        </w:rPr>
        <w:t>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91691C" w:rsidRPr="0097438B" w:rsidRDefault="0097438B" w:rsidP="0097438B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55F6" w:rsidRPr="0097438B">
        <w:rPr>
          <w:rFonts w:eastAsia="Times New Roman"/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lastRenderedPageBreak/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7438B">
        <w:rPr>
          <w:rFonts w:eastAsia="Times New Roman"/>
          <w:sz w:val="26"/>
          <w:szCs w:val="26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91691C" w:rsidRPr="0097438B" w:rsidRDefault="007B55F6" w:rsidP="0097438B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 xml:space="preserve">21.3.4. </w:t>
      </w:r>
      <w:proofErr w:type="gramStart"/>
      <w:r w:rsidRPr="0097438B">
        <w:rPr>
          <w:rFonts w:eastAsia="Times New Roman"/>
          <w:sz w:val="26"/>
          <w:szCs w:val="26"/>
        </w:rPr>
        <w:t>Работник приема МФЦ формирует и распечатывает 1 (один) экземпляр расписки</w:t>
      </w:r>
      <w:r w:rsidR="0097438B">
        <w:rPr>
          <w:rFonts w:eastAsia="Times New Roman"/>
          <w:sz w:val="26"/>
          <w:szCs w:val="26"/>
        </w:rPr>
        <w:t xml:space="preserve"> о </w:t>
      </w:r>
      <w:r w:rsidRPr="0097438B">
        <w:rPr>
          <w:rFonts w:eastAsia="Times New Roman"/>
          <w:sz w:val="26"/>
          <w:szCs w:val="26"/>
        </w:rPr>
        <w:t>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97438B">
        <w:rPr>
          <w:rFonts w:eastAsia="Times New Roman"/>
          <w:sz w:val="26"/>
          <w:szCs w:val="26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1691C" w:rsidRPr="0097438B" w:rsidRDefault="007B55F6" w:rsidP="0097438B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91691C" w:rsidRPr="0097438B" w:rsidRDefault="007B55F6" w:rsidP="0000740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4771BC">
        <w:rPr>
          <w:rFonts w:eastAsia="Times New Roman"/>
          <w:sz w:val="26"/>
          <w:szCs w:val="26"/>
        </w:rPr>
        <w:t>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</w:t>
      </w:r>
      <w:r w:rsidRPr="0097438B">
        <w:rPr>
          <w:rFonts w:eastAsia="Times New Roman"/>
          <w:sz w:val="26"/>
          <w:szCs w:val="26"/>
        </w:rPr>
        <w:lastRenderedPageBreak/>
        <w:t>услуги» осуществляет работник МФЦ, ответственный за выдачу результата предоставления муниципальной услуги (далее – уполномоченный работник МФЦ).</w:t>
      </w:r>
    </w:p>
    <w:p w:rsidR="0091691C" w:rsidRPr="0097438B" w:rsidRDefault="007B55F6" w:rsidP="00D344C4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21.4.2. При личном обращении заявителя за получением результата</w:t>
      </w:r>
      <w:r w:rsidR="00D344C4">
        <w:rPr>
          <w:rFonts w:eastAsia="Times New Roman"/>
          <w:sz w:val="26"/>
          <w:szCs w:val="26"/>
        </w:rPr>
        <w:t xml:space="preserve"> </w:t>
      </w:r>
      <w:r w:rsidRPr="0097438B">
        <w:rPr>
          <w:rFonts w:eastAsia="Times New Roman"/>
          <w:sz w:val="26"/>
          <w:szCs w:val="26"/>
        </w:rPr>
        <w:t>муниципальной услуги, уполномоченный работник МФЦ, должен удостовериться в личности заявителя.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1691C" w:rsidRPr="0097438B" w:rsidRDefault="007B55F6" w:rsidP="007415CC">
      <w:pPr>
        <w:spacing w:line="360" w:lineRule="auto"/>
        <w:ind w:left="1"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1691C" w:rsidRPr="0097438B" w:rsidRDefault="007B55F6" w:rsidP="00D344C4">
      <w:pPr>
        <w:spacing w:line="360" w:lineRule="auto"/>
        <w:ind w:left="1" w:firstLine="708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 xml:space="preserve">б) изготовление, </w:t>
      </w:r>
      <w:proofErr w:type="gramStart"/>
      <w:r w:rsidRPr="0097438B">
        <w:rPr>
          <w:rFonts w:eastAsia="Times New Roman"/>
          <w:sz w:val="26"/>
          <w:szCs w:val="26"/>
        </w:rPr>
        <w:t>заверение экземпляра</w:t>
      </w:r>
      <w:proofErr w:type="gramEnd"/>
      <w:r w:rsidRPr="0097438B">
        <w:rPr>
          <w:rFonts w:eastAsia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</w:t>
      </w:r>
      <w:r w:rsidR="0097438B">
        <w:rPr>
          <w:rFonts w:eastAsia="Times New Roman"/>
          <w:sz w:val="26"/>
          <w:szCs w:val="26"/>
        </w:rPr>
        <w:t xml:space="preserve"> </w:t>
      </w:r>
      <w:r w:rsidRPr="0097438B">
        <w:rPr>
          <w:rFonts w:eastAsia="Times New Roman"/>
          <w:sz w:val="26"/>
          <w:szCs w:val="26"/>
        </w:rPr>
        <w:t>актами</w:t>
      </w:r>
      <w:r w:rsidR="0097438B">
        <w:rPr>
          <w:rFonts w:eastAsia="Times New Roman"/>
          <w:sz w:val="26"/>
          <w:szCs w:val="26"/>
        </w:rPr>
        <w:t xml:space="preserve"> </w:t>
      </w:r>
      <w:r w:rsidRPr="0097438B">
        <w:rPr>
          <w:rFonts w:eastAsia="Times New Roman"/>
          <w:sz w:val="26"/>
          <w:szCs w:val="26"/>
        </w:rPr>
        <w:t>Российской Федерации случаях - печати с изображением Государственного герба Российской Федерации);</w:t>
      </w:r>
    </w:p>
    <w:p w:rsidR="0091691C" w:rsidRPr="0097438B" w:rsidRDefault="007B55F6" w:rsidP="00D344C4">
      <w:pPr>
        <w:spacing w:line="360" w:lineRule="auto"/>
        <w:ind w:left="700"/>
        <w:jc w:val="both"/>
        <w:rPr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91691C" w:rsidRDefault="007B55F6" w:rsidP="00D344C4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97438B">
        <w:rPr>
          <w:rFonts w:eastAsia="Times New Roman"/>
          <w:sz w:val="26"/>
          <w:szCs w:val="26"/>
        </w:rPr>
        <w:t>21.4.4. Уполномоченный работник МФЦ передает документы, являющиеся результатом предоставления муниципальной услуги, заявителю и</w:t>
      </w:r>
      <w:r w:rsidRPr="007415CC">
        <w:rPr>
          <w:rFonts w:eastAsia="Times New Roman"/>
          <w:sz w:val="24"/>
          <w:szCs w:val="24"/>
        </w:rPr>
        <w:t xml:space="preserve"> предлагает </w:t>
      </w:r>
      <w:r w:rsidRPr="0097438B">
        <w:rPr>
          <w:rFonts w:eastAsia="Times New Roman"/>
          <w:sz w:val="26"/>
          <w:szCs w:val="26"/>
        </w:rPr>
        <w:t>ознакомиться с ними.</w:t>
      </w:r>
    </w:p>
    <w:p w:rsidR="0076347A" w:rsidRDefault="0076347A" w:rsidP="00D344C4">
      <w:pPr>
        <w:jc w:val="center"/>
        <w:rPr>
          <w:rFonts w:eastAsia="Times New Roman"/>
          <w:sz w:val="26"/>
          <w:szCs w:val="26"/>
        </w:rPr>
      </w:pPr>
    </w:p>
    <w:p w:rsidR="0091691C" w:rsidRPr="00D344C4" w:rsidRDefault="007B55F6" w:rsidP="00D344C4">
      <w:pPr>
        <w:jc w:val="center"/>
        <w:rPr>
          <w:sz w:val="26"/>
          <w:szCs w:val="26"/>
        </w:rPr>
      </w:pPr>
      <w:r w:rsidRPr="00D344C4">
        <w:rPr>
          <w:rFonts w:eastAsia="Times New Roman"/>
          <w:sz w:val="26"/>
          <w:szCs w:val="26"/>
        </w:rPr>
        <w:t xml:space="preserve">IV. ФОРМЫ </w:t>
      </w:r>
      <w:proofErr w:type="gramStart"/>
      <w:r w:rsidRPr="00D344C4">
        <w:rPr>
          <w:rFonts w:eastAsia="Times New Roman"/>
          <w:sz w:val="26"/>
          <w:szCs w:val="26"/>
        </w:rPr>
        <w:t>КОНТРОЛЯ ЗА</w:t>
      </w:r>
      <w:proofErr w:type="gramEnd"/>
      <w:r w:rsidRPr="00D344C4">
        <w:rPr>
          <w:rFonts w:eastAsia="Times New Roman"/>
          <w:sz w:val="26"/>
          <w:szCs w:val="26"/>
        </w:rPr>
        <w:t xml:space="preserve"> ИСПОЛНЕНИЕМ</w:t>
      </w:r>
    </w:p>
    <w:p w:rsidR="0091691C" w:rsidRPr="00D344C4" w:rsidRDefault="007B55F6" w:rsidP="00D344C4">
      <w:pPr>
        <w:jc w:val="center"/>
        <w:rPr>
          <w:sz w:val="26"/>
          <w:szCs w:val="26"/>
        </w:rPr>
      </w:pPr>
      <w:r w:rsidRPr="00D344C4">
        <w:rPr>
          <w:rFonts w:eastAsia="Times New Roman"/>
          <w:sz w:val="26"/>
          <w:szCs w:val="26"/>
        </w:rPr>
        <w:t>АДМИНИСТРАТИВНОГО РЕГЛАМЕНТА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Default="007B55F6" w:rsidP="00B16DC0">
      <w:pPr>
        <w:numPr>
          <w:ilvl w:val="0"/>
          <w:numId w:val="36"/>
        </w:numPr>
        <w:tabs>
          <w:tab w:val="left" w:pos="1060"/>
        </w:tabs>
        <w:ind w:left="1061" w:hanging="352"/>
        <w:jc w:val="both"/>
        <w:rPr>
          <w:rFonts w:eastAsia="Times New Roman"/>
          <w:b/>
          <w:bCs/>
          <w:sz w:val="26"/>
          <w:szCs w:val="26"/>
        </w:rPr>
      </w:pPr>
      <w:r w:rsidRPr="00B16DC0">
        <w:rPr>
          <w:rFonts w:eastAsia="Times New Roman"/>
          <w:b/>
          <w:bCs/>
          <w:sz w:val="26"/>
          <w:szCs w:val="26"/>
        </w:rPr>
        <w:t xml:space="preserve">Порядок осуществления </w:t>
      </w:r>
      <w:proofErr w:type="gramStart"/>
      <w:r w:rsidRPr="00B16DC0">
        <w:rPr>
          <w:rFonts w:eastAsia="Times New Roman"/>
          <w:b/>
          <w:bCs/>
          <w:sz w:val="26"/>
          <w:szCs w:val="26"/>
        </w:rPr>
        <w:t>контроля за</w:t>
      </w:r>
      <w:proofErr w:type="gramEnd"/>
      <w:r w:rsidRPr="00B16DC0">
        <w:rPr>
          <w:rFonts w:eastAsia="Times New Roman"/>
          <w:b/>
          <w:bCs/>
          <w:sz w:val="26"/>
          <w:szCs w:val="26"/>
        </w:rPr>
        <w:t xml:space="preserve"> исполнением настоящего Регламента</w:t>
      </w:r>
    </w:p>
    <w:p w:rsidR="0076347A" w:rsidRPr="00B16DC0" w:rsidRDefault="0076347A" w:rsidP="0076347A">
      <w:pPr>
        <w:tabs>
          <w:tab w:val="left" w:pos="1060"/>
        </w:tabs>
        <w:ind w:left="1061"/>
        <w:jc w:val="both"/>
        <w:rPr>
          <w:rFonts w:eastAsia="Times New Roman"/>
          <w:b/>
          <w:bCs/>
          <w:sz w:val="26"/>
          <w:szCs w:val="26"/>
        </w:rPr>
      </w:pPr>
    </w:p>
    <w:p w:rsidR="0091691C" w:rsidRPr="00B16DC0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16DC0">
        <w:rPr>
          <w:rFonts w:eastAsia="Times New Roman"/>
          <w:sz w:val="26"/>
          <w:szCs w:val="26"/>
        </w:rPr>
        <w:t xml:space="preserve"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</w:t>
      </w:r>
      <w:r w:rsidRPr="00B16DC0">
        <w:rPr>
          <w:rFonts w:eastAsia="Times New Roman"/>
          <w:sz w:val="26"/>
          <w:szCs w:val="26"/>
        </w:rPr>
        <w:lastRenderedPageBreak/>
        <w:t>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91691C" w:rsidRPr="00B16DC0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22.2. Проверки полноты и качества предоставления муниципальной услуги могут быть плановыми и внеплановыми.</w:t>
      </w:r>
    </w:p>
    <w:p w:rsidR="0091691C" w:rsidRPr="00B16DC0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91691C" w:rsidRPr="00B16DC0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91691C" w:rsidRPr="00B16DC0" w:rsidRDefault="007B55F6" w:rsidP="007415CC">
      <w:pPr>
        <w:spacing w:line="360" w:lineRule="auto"/>
        <w:ind w:firstLine="708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91691C" w:rsidRPr="00B16DC0" w:rsidRDefault="007B55F6" w:rsidP="007415CC">
      <w:pPr>
        <w:spacing w:line="360" w:lineRule="auto"/>
        <w:ind w:left="700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 xml:space="preserve">22.3 Руководитель подразделения МФЦ осуществляет контроль </w:t>
      </w:r>
      <w:proofErr w:type="gramStart"/>
      <w:r w:rsidRPr="00B16DC0">
        <w:rPr>
          <w:rFonts w:eastAsia="Times New Roman"/>
          <w:sz w:val="26"/>
          <w:szCs w:val="26"/>
        </w:rPr>
        <w:t>за</w:t>
      </w:r>
      <w:proofErr w:type="gramEnd"/>
      <w:r w:rsidRPr="00B16DC0">
        <w:rPr>
          <w:rFonts w:eastAsia="Times New Roman"/>
          <w:sz w:val="26"/>
          <w:szCs w:val="26"/>
        </w:rPr>
        <w:t>:</w:t>
      </w:r>
    </w:p>
    <w:p w:rsidR="0091691C" w:rsidRPr="00B16DC0" w:rsidRDefault="007B55F6" w:rsidP="007415CC">
      <w:pPr>
        <w:numPr>
          <w:ilvl w:val="0"/>
          <w:numId w:val="37"/>
        </w:numPr>
        <w:tabs>
          <w:tab w:val="left" w:pos="862"/>
        </w:tabs>
        <w:spacing w:line="360" w:lineRule="auto"/>
        <w:ind w:firstLine="707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надлежащим исполнением настоящего Административного регламента сотрудниками подразделения МФЦ;</w:t>
      </w:r>
    </w:p>
    <w:p w:rsidR="0091691C" w:rsidRPr="00B16DC0" w:rsidRDefault="007B55F6" w:rsidP="007415CC">
      <w:pPr>
        <w:numPr>
          <w:ilvl w:val="0"/>
          <w:numId w:val="37"/>
        </w:numPr>
        <w:tabs>
          <w:tab w:val="left" w:pos="883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91691C" w:rsidRPr="00B16DC0" w:rsidRDefault="007B55F6" w:rsidP="0076347A">
      <w:pPr>
        <w:numPr>
          <w:ilvl w:val="0"/>
          <w:numId w:val="37"/>
        </w:numPr>
        <w:tabs>
          <w:tab w:val="left" w:pos="1006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91691C" w:rsidRPr="00B16DC0" w:rsidRDefault="007B55F6" w:rsidP="007415CC">
      <w:pPr>
        <w:numPr>
          <w:ilvl w:val="0"/>
          <w:numId w:val="37"/>
        </w:numPr>
        <w:tabs>
          <w:tab w:val="left" w:pos="871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91691C" w:rsidRPr="00B16DC0" w:rsidRDefault="007B55F6" w:rsidP="007415CC">
      <w:pPr>
        <w:numPr>
          <w:ilvl w:val="0"/>
          <w:numId w:val="37"/>
        </w:numPr>
        <w:tabs>
          <w:tab w:val="left" w:pos="953"/>
        </w:tabs>
        <w:spacing w:line="360" w:lineRule="auto"/>
        <w:ind w:firstLine="70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91691C" w:rsidRPr="00B16DC0" w:rsidRDefault="007B55F6" w:rsidP="007415CC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</w:t>
      </w:r>
      <w:r w:rsidRPr="00B16DC0">
        <w:rPr>
          <w:rFonts w:eastAsia="Times New Roman"/>
          <w:sz w:val="26"/>
          <w:szCs w:val="26"/>
        </w:rPr>
        <w:lastRenderedPageBreak/>
        <w:t>своевременность информирования заявителя о результате предоставления муниципальной услуги.</w:t>
      </w:r>
    </w:p>
    <w:p w:rsidR="0091691C" w:rsidRDefault="007B55F6" w:rsidP="00CC6505">
      <w:pPr>
        <w:numPr>
          <w:ilvl w:val="0"/>
          <w:numId w:val="38"/>
        </w:numPr>
        <w:tabs>
          <w:tab w:val="left" w:pos="1128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B16DC0">
        <w:rPr>
          <w:rFonts w:eastAsia="Times New Roman"/>
          <w:b/>
          <w:bCs/>
          <w:sz w:val="26"/>
          <w:szCs w:val="26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="00CC6505">
        <w:rPr>
          <w:rFonts w:eastAsia="Times New Roman"/>
          <w:b/>
          <w:bCs/>
          <w:sz w:val="26"/>
          <w:szCs w:val="26"/>
        </w:rPr>
        <w:t>.</w:t>
      </w:r>
    </w:p>
    <w:p w:rsidR="00CC6505" w:rsidRDefault="00CC6505" w:rsidP="00CC6505">
      <w:pPr>
        <w:tabs>
          <w:tab w:val="left" w:pos="1128"/>
        </w:tabs>
        <w:ind w:left="709"/>
        <w:jc w:val="both"/>
        <w:rPr>
          <w:rFonts w:eastAsia="Times New Roman"/>
          <w:b/>
          <w:bCs/>
          <w:sz w:val="26"/>
          <w:szCs w:val="26"/>
        </w:rPr>
      </w:pPr>
    </w:p>
    <w:p w:rsidR="0091691C" w:rsidRPr="00B16DC0" w:rsidRDefault="00B16DC0" w:rsidP="00CC6505">
      <w:pPr>
        <w:numPr>
          <w:ilvl w:val="0"/>
          <w:numId w:val="39"/>
        </w:numPr>
        <w:tabs>
          <w:tab w:val="left" w:pos="1500"/>
        </w:tabs>
        <w:spacing w:line="360" w:lineRule="auto"/>
        <w:ind w:left="1500" w:hanging="793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 xml:space="preserve">Должностные </w:t>
      </w:r>
      <w:r w:rsidR="007B55F6" w:rsidRPr="00B16DC0">
        <w:rPr>
          <w:rFonts w:eastAsia="Times New Roman"/>
          <w:sz w:val="26"/>
          <w:szCs w:val="26"/>
        </w:rPr>
        <w:t>лица Администрации, участвующие в предоставлении</w:t>
      </w:r>
    </w:p>
    <w:p w:rsidR="0091691C" w:rsidRPr="00B16DC0" w:rsidRDefault="007B55F6" w:rsidP="00B16DC0">
      <w:pPr>
        <w:tabs>
          <w:tab w:val="left" w:pos="1920"/>
          <w:tab w:val="left" w:pos="3000"/>
          <w:tab w:val="left" w:pos="3880"/>
          <w:tab w:val="left" w:pos="5860"/>
          <w:tab w:val="left" w:pos="6380"/>
          <w:tab w:val="left" w:pos="7840"/>
          <w:tab w:val="left" w:pos="8520"/>
        </w:tabs>
        <w:spacing w:line="360" w:lineRule="auto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муниципальной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услуги,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несут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ответственность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за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нарушения</w:t>
      </w:r>
      <w:r w:rsidRPr="00B16DC0">
        <w:rPr>
          <w:sz w:val="26"/>
          <w:szCs w:val="26"/>
        </w:rPr>
        <w:tab/>
      </w:r>
      <w:r w:rsidRPr="00B16DC0">
        <w:rPr>
          <w:rFonts w:eastAsia="Times New Roman"/>
          <w:sz w:val="26"/>
          <w:szCs w:val="26"/>
        </w:rPr>
        <w:t>при</w:t>
      </w:r>
      <w:r w:rsidR="00B16DC0">
        <w:rPr>
          <w:rFonts w:eastAsia="Times New Roman"/>
          <w:sz w:val="26"/>
          <w:szCs w:val="26"/>
        </w:rPr>
        <w:t xml:space="preserve"> </w:t>
      </w:r>
      <w:r w:rsidRPr="00B16DC0">
        <w:rPr>
          <w:rFonts w:eastAsia="Times New Roman"/>
          <w:sz w:val="26"/>
          <w:szCs w:val="26"/>
        </w:rPr>
        <w:t>исполнении</w:t>
      </w:r>
    </w:p>
    <w:p w:rsidR="0091691C" w:rsidRPr="00B16DC0" w:rsidRDefault="007B55F6" w:rsidP="007415CC">
      <w:pPr>
        <w:spacing w:line="360" w:lineRule="auto"/>
        <w:ind w:left="1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административных процедур, в том числе несоблюдение сроков, установленных настоящим Регламентом.</w:t>
      </w:r>
    </w:p>
    <w:p w:rsidR="0091691C" w:rsidRPr="00B16DC0" w:rsidRDefault="007B55F6" w:rsidP="007415CC">
      <w:pPr>
        <w:spacing w:line="360" w:lineRule="auto"/>
        <w:ind w:left="1" w:firstLine="708"/>
        <w:jc w:val="both"/>
        <w:rPr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16DC0" w:rsidRDefault="00B16DC0" w:rsidP="007415CC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91691C" w:rsidRDefault="007B55F6" w:rsidP="00B16DC0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CC6505" w:rsidRPr="00B16DC0" w:rsidRDefault="00CC6505" w:rsidP="00B16DC0">
      <w:pPr>
        <w:spacing w:line="360" w:lineRule="auto"/>
        <w:ind w:firstLine="567"/>
        <w:jc w:val="both"/>
        <w:rPr>
          <w:sz w:val="26"/>
          <w:szCs w:val="26"/>
        </w:rPr>
      </w:pPr>
    </w:p>
    <w:p w:rsidR="0091691C" w:rsidRPr="00B16DC0" w:rsidRDefault="007B55F6" w:rsidP="007415CC">
      <w:pPr>
        <w:numPr>
          <w:ilvl w:val="1"/>
          <w:numId w:val="40"/>
        </w:numPr>
        <w:tabs>
          <w:tab w:val="left" w:pos="1228"/>
        </w:tabs>
        <w:spacing w:line="360" w:lineRule="auto"/>
        <w:ind w:left="1" w:firstLine="707"/>
        <w:jc w:val="both"/>
        <w:rPr>
          <w:rFonts w:eastAsia="Times New Roman"/>
          <w:b/>
          <w:bCs/>
          <w:sz w:val="26"/>
          <w:szCs w:val="26"/>
        </w:rPr>
      </w:pPr>
      <w:r w:rsidRPr="00B16DC0">
        <w:rPr>
          <w:rFonts w:eastAsia="Times New Roman"/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CC6505">
        <w:rPr>
          <w:rFonts w:eastAsia="Times New Roman"/>
          <w:b/>
          <w:bCs/>
          <w:sz w:val="26"/>
          <w:szCs w:val="26"/>
        </w:rPr>
        <w:t>.</w:t>
      </w:r>
    </w:p>
    <w:p w:rsidR="0091691C" w:rsidRPr="00B16DC0" w:rsidRDefault="007B55F6" w:rsidP="00B16DC0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B16DC0">
        <w:rPr>
          <w:rFonts w:eastAsia="Times New Roman"/>
          <w:sz w:val="26"/>
          <w:szCs w:val="26"/>
        </w:rPr>
        <w:t>Заявитель имеет право на обжалование действий (бездействия) Администрации, МФЦ,</w:t>
      </w:r>
      <w:r w:rsidR="00B16DC0">
        <w:rPr>
          <w:rFonts w:eastAsia="Times New Roman"/>
          <w:sz w:val="26"/>
          <w:szCs w:val="26"/>
        </w:rPr>
        <w:t xml:space="preserve"> а </w:t>
      </w:r>
      <w:r w:rsidRPr="00B16DC0">
        <w:rPr>
          <w:rFonts w:eastAsia="Times New Roman"/>
          <w:sz w:val="26"/>
          <w:szCs w:val="26"/>
        </w:rPr>
        <w:t>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CC6505" w:rsidRDefault="00CC6505" w:rsidP="00566FF7">
      <w:pPr>
        <w:numPr>
          <w:ilvl w:val="1"/>
          <w:numId w:val="41"/>
        </w:numPr>
        <w:tabs>
          <w:tab w:val="left" w:pos="1225"/>
        </w:tabs>
        <w:spacing w:line="360" w:lineRule="auto"/>
        <w:ind w:left="284" w:hanging="1700"/>
        <w:jc w:val="both"/>
        <w:rPr>
          <w:rFonts w:eastAsia="Times New Roman"/>
          <w:b/>
          <w:bCs/>
          <w:sz w:val="26"/>
          <w:szCs w:val="26"/>
        </w:rPr>
      </w:pPr>
    </w:p>
    <w:p w:rsidR="00566FF7" w:rsidRPr="00566FF7" w:rsidRDefault="003A2C01" w:rsidP="00566FF7">
      <w:pPr>
        <w:numPr>
          <w:ilvl w:val="1"/>
          <w:numId w:val="41"/>
        </w:numPr>
        <w:tabs>
          <w:tab w:val="left" w:pos="1225"/>
        </w:tabs>
        <w:spacing w:line="360" w:lineRule="auto"/>
        <w:ind w:left="284" w:hanging="1700"/>
        <w:jc w:val="both"/>
        <w:rPr>
          <w:rFonts w:eastAsia="Times New Roman"/>
          <w:b/>
          <w:bCs/>
          <w:sz w:val="26"/>
          <w:szCs w:val="26"/>
        </w:rPr>
      </w:pPr>
      <w:r w:rsidRPr="00566FF7">
        <w:rPr>
          <w:rFonts w:eastAsia="Times New Roman"/>
          <w:b/>
          <w:bCs/>
          <w:sz w:val="26"/>
          <w:szCs w:val="26"/>
        </w:rPr>
        <w:t xml:space="preserve">       25. </w:t>
      </w:r>
      <w:r w:rsidR="007B55F6" w:rsidRPr="00566FF7">
        <w:rPr>
          <w:rFonts w:eastAsia="Times New Roman"/>
          <w:b/>
          <w:bCs/>
          <w:sz w:val="26"/>
          <w:szCs w:val="26"/>
        </w:rPr>
        <w:t xml:space="preserve">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91691C" w:rsidRPr="00566FF7" w:rsidRDefault="00566FF7" w:rsidP="00566FF7">
      <w:pPr>
        <w:numPr>
          <w:ilvl w:val="1"/>
          <w:numId w:val="41"/>
        </w:numPr>
        <w:tabs>
          <w:tab w:val="left" w:pos="0"/>
          <w:tab w:val="left" w:pos="1225"/>
        </w:tabs>
        <w:spacing w:line="360" w:lineRule="auto"/>
        <w:ind w:hanging="1416"/>
        <w:jc w:val="both"/>
        <w:rPr>
          <w:rFonts w:eastAsia="Times New Roman"/>
          <w:b/>
          <w:bCs/>
          <w:sz w:val="26"/>
          <w:szCs w:val="26"/>
        </w:rPr>
      </w:pPr>
      <w:r w:rsidRPr="00566FF7">
        <w:rPr>
          <w:rFonts w:eastAsia="Times New Roman"/>
          <w:sz w:val="26"/>
          <w:szCs w:val="26"/>
        </w:rPr>
        <w:t xml:space="preserve">           </w:t>
      </w:r>
      <w:r w:rsidR="007B55F6" w:rsidRPr="00566FF7">
        <w:rPr>
          <w:rFonts w:eastAsia="Times New Roman"/>
          <w:sz w:val="26"/>
          <w:szCs w:val="26"/>
        </w:rPr>
        <w:t xml:space="preserve">Жалобы на решения и действия (бездействие) главы муниципального образования (иного уполномоченного лица), либо Администрации, подаются в </w:t>
      </w:r>
      <w:r w:rsidR="007B55F6" w:rsidRPr="00566FF7">
        <w:rPr>
          <w:rFonts w:eastAsia="Times New Roman"/>
          <w:sz w:val="26"/>
          <w:szCs w:val="26"/>
        </w:rPr>
        <w:lastRenderedPageBreak/>
        <w:t>вышестоящий орган (при его наличии) либо в случае его отсутствия рассматриваются непосредственно главой</w:t>
      </w:r>
      <w:r w:rsidR="003A2C01" w:rsidRPr="00566FF7">
        <w:rPr>
          <w:rFonts w:eastAsia="Times New Roman"/>
          <w:sz w:val="26"/>
          <w:szCs w:val="26"/>
        </w:rPr>
        <w:t xml:space="preserve"> </w:t>
      </w:r>
      <w:r w:rsidR="007B55F6" w:rsidRPr="00566FF7">
        <w:rPr>
          <w:rFonts w:eastAsia="Times New Roman"/>
          <w:sz w:val="26"/>
          <w:szCs w:val="26"/>
        </w:rPr>
        <w:t>муниципального образования (иным уполномоченным лицом), либо Администрацией. Жалобы на решения и действия (бездействие) работника МФЦ подаются руководителю</w:t>
      </w:r>
      <w:r w:rsidR="003A2C01" w:rsidRPr="00566FF7">
        <w:rPr>
          <w:rFonts w:eastAsia="Times New Roman"/>
          <w:sz w:val="26"/>
          <w:szCs w:val="26"/>
        </w:rPr>
        <w:t xml:space="preserve"> </w:t>
      </w:r>
      <w:r w:rsidR="007B55F6" w:rsidRPr="00566FF7">
        <w:rPr>
          <w:rFonts w:eastAsia="Times New Roman"/>
          <w:sz w:val="26"/>
          <w:szCs w:val="26"/>
        </w:rPr>
        <w:t>МФЦ.</w:t>
      </w:r>
    </w:p>
    <w:p w:rsidR="0091691C" w:rsidRPr="00566FF7" w:rsidRDefault="007B55F6" w:rsidP="00566FF7">
      <w:pPr>
        <w:spacing w:line="360" w:lineRule="auto"/>
        <w:ind w:left="1" w:firstLine="708"/>
        <w:jc w:val="both"/>
        <w:rPr>
          <w:rFonts w:eastAsia="Times New Roman"/>
          <w:b/>
          <w:bCs/>
          <w:sz w:val="26"/>
          <w:szCs w:val="26"/>
        </w:rPr>
      </w:pPr>
      <w:r w:rsidRPr="00566FF7">
        <w:rPr>
          <w:rFonts w:eastAsia="Times New Roman"/>
          <w:sz w:val="26"/>
          <w:szCs w:val="26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91691C" w:rsidRPr="00566FF7" w:rsidRDefault="007B55F6" w:rsidP="00566FF7">
      <w:pPr>
        <w:spacing w:line="360" w:lineRule="auto"/>
        <w:ind w:left="1" w:firstLine="708"/>
        <w:jc w:val="both"/>
        <w:rPr>
          <w:rFonts w:eastAsia="Times New Roman"/>
          <w:b/>
          <w:bCs/>
          <w:sz w:val="26"/>
          <w:szCs w:val="26"/>
        </w:rPr>
      </w:pPr>
      <w:r w:rsidRPr="00566FF7">
        <w:rPr>
          <w:rFonts w:eastAsia="Times New Roman"/>
          <w:sz w:val="26"/>
          <w:szCs w:val="26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1691C" w:rsidRPr="00566FF7" w:rsidRDefault="007B55F6" w:rsidP="00566FF7">
      <w:pPr>
        <w:spacing w:line="360" w:lineRule="auto"/>
        <w:ind w:left="1" w:firstLine="708"/>
        <w:jc w:val="both"/>
        <w:rPr>
          <w:rFonts w:eastAsia="Times New Roman"/>
          <w:b/>
          <w:bCs/>
          <w:sz w:val="26"/>
          <w:szCs w:val="26"/>
        </w:rPr>
      </w:pPr>
      <w:r w:rsidRPr="00566FF7">
        <w:rPr>
          <w:rFonts w:eastAsia="Times New Roman"/>
          <w:sz w:val="26"/>
          <w:szCs w:val="26"/>
        </w:rPr>
        <w:t xml:space="preserve">В </w:t>
      </w:r>
      <w:proofErr w:type="gramStart"/>
      <w:r w:rsidRPr="00566FF7">
        <w:rPr>
          <w:rFonts w:eastAsia="Times New Roman"/>
          <w:sz w:val="26"/>
          <w:szCs w:val="26"/>
        </w:rPr>
        <w:t>случае</w:t>
      </w:r>
      <w:proofErr w:type="gramEnd"/>
      <w:r w:rsidRPr="00566FF7">
        <w:rPr>
          <w:rFonts w:eastAsia="Times New Roman"/>
          <w:sz w:val="26"/>
          <w:szCs w:val="26"/>
        </w:rPr>
        <w:t>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1691C" w:rsidRPr="00566FF7" w:rsidRDefault="007B55F6" w:rsidP="00566FF7">
      <w:pPr>
        <w:spacing w:line="360" w:lineRule="auto"/>
        <w:ind w:left="1" w:firstLine="708"/>
        <w:jc w:val="both"/>
        <w:rPr>
          <w:sz w:val="26"/>
          <w:szCs w:val="26"/>
        </w:rPr>
      </w:pPr>
      <w:r w:rsidRPr="00566FF7">
        <w:rPr>
          <w:rFonts w:eastAsia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</w:t>
      </w:r>
      <w:r w:rsidR="00566FF7">
        <w:rPr>
          <w:rFonts w:eastAsia="Times New Roman"/>
          <w:sz w:val="26"/>
          <w:szCs w:val="26"/>
        </w:rPr>
        <w:t xml:space="preserve"> </w:t>
      </w:r>
      <w:r w:rsidRPr="00566FF7">
        <w:rPr>
          <w:rFonts w:eastAsia="Times New Roman"/>
          <w:sz w:val="26"/>
          <w:szCs w:val="26"/>
        </w:rPr>
        <w:t>содержащие признаки состава административного правонарушения или преступления, в органы прокуратуры.</w:t>
      </w:r>
    </w:p>
    <w:p w:rsidR="0091691C" w:rsidRPr="00566FF7" w:rsidRDefault="0091691C" w:rsidP="00566FF7">
      <w:pPr>
        <w:spacing w:line="360" w:lineRule="auto"/>
        <w:jc w:val="both"/>
        <w:rPr>
          <w:sz w:val="26"/>
          <w:szCs w:val="26"/>
        </w:rPr>
      </w:pPr>
    </w:p>
    <w:p w:rsidR="0091691C" w:rsidRDefault="007B55F6" w:rsidP="00483A87">
      <w:pPr>
        <w:numPr>
          <w:ilvl w:val="0"/>
          <w:numId w:val="42"/>
        </w:numPr>
        <w:tabs>
          <w:tab w:val="left" w:pos="1164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  <w:r w:rsidR="00CC6505">
        <w:rPr>
          <w:rFonts w:eastAsia="Times New Roman"/>
          <w:b/>
          <w:bCs/>
          <w:sz w:val="26"/>
          <w:szCs w:val="26"/>
        </w:rPr>
        <w:t>.</w:t>
      </w:r>
    </w:p>
    <w:p w:rsidR="00CC6505" w:rsidRPr="00483A87" w:rsidRDefault="00CC6505" w:rsidP="00CC6505">
      <w:pPr>
        <w:tabs>
          <w:tab w:val="left" w:pos="1164"/>
        </w:tabs>
        <w:ind w:left="709"/>
        <w:jc w:val="both"/>
        <w:rPr>
          <w:rFonts w:eastAsia="Times New Roman"/>
          <w:b/>
          <w:bCs/>
          <w:sz w:val="26"/>
          <w:szCs w:val="26"/>
        </w:rPr>
      </w:pPr>
    </w:p>
    <w:p w:rsidR="00483A87" w:rsidRDefault="007B55F6" w:rsidP="00483A87">
      <w:pPr>
        <w:spacing w:line="360" w:lineRule="auto"/>
        <w:ind w:right="1160" w:firstLine="567"/>
        <w:jc w:val="both"/>
        <w:rPr>
          <w:rFonts w:eastAsia="Times New Roman"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 xml:space="preserve">Информирование о порядке подачи и рассмотрения жалобы осуществляется: </w:t>
      </w:r>
    </w:p>
    <w:p w:rsidR="0091691C" w:rsidRPr="00483A87" w:rsidRDefault="007B55F6" w:rsidP="00483A87">
      <w:pPr>
        <w:spacing w:line="360" w:lineRule="auto"/>
        <w:ind w:right="1160" w:firstLine="567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91691C" w:rsidRPr="00483A87" w:rsidRDefault="007B55F6" w:rsidP="00483A87">
      <w:pPr>
        <w:spacing w:line="360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proofErr w:type="gramStart"/>
      <w:r w:rsidRPr="00483A87">
        <w:rPr>
          <w:rFonts w:eastAsia="Times New Roman"/>
          <w:sz w:val="26"/>
          <w:szCs w:val="26"/>
        </w:rPr>
        <w:t xml:space="preserve">при личном обращении заявителя в МФЦ, информация о которых размещена в информационно-телекоммуникационной сети «Интернет» на официальном сайте </w:t>
      </w:r>
      <w:r w:rsidRPr="00483A87">
        <w:rPr>
          <w:rFonts w:eastAsia="Times New Roman"/>
          <w:sz w:val="26"/>
          <w:szCs w:val="26"/>
        </w:rPr>
        <w:lastRenderedPageBreak/>
        <w:t>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CC6505" w:rsidRDefault="007B55F6" w:rsidP="00483A87">
      <w:pPr>
        <w:spacing w:line="360" w:lineRule="auto"/>
        <w:ind w:left="700" w:right="3380"/>
        <w:jc w:val="both"/>
        <w:rPr>
          <w:rFonts w:eastAsia="Times New Roman"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 xml:space="preserve">с использованием средств телефонной, почтовой связи; </w:t>
      </w:r>
    </w:p>
    <w:p w:rsidR="0091691C" w:rsidRPr="00483A87" w:rsidRDefault="007B55F6" w:rsidP="00483A87">
      <w:pPr>
        <w:spacing w:line="360" w:lineRule="auto"/>
        <w:ind w:left="700" w:right="3380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>на официальном сайте Администрации;</w:t>
      </w:r>
    </w:p>
    <w:p w:rsidR="0091691C" w:rsidRPr="00483A87" w:rsidRDefault="007B55F6" w:rsidP="00483A87">
      <w:pPr>
        <w:spacing w:line="360" w:lineRule="auto"/>
        <w:ind w:left="700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>с использованием Единого портала и (или) Регионального портала.</w:t>
      </w:r>
    </w:p>
    <w:p w:rsidR="0091691C" w:rsidRPr="00483A87" w:rsidRDefault="0091691C" w:rsidP="00483A87">
      <w:pPr>
        <w:spacing w:line="360" w:lineRule="auto"/>
        <w:jc w:val="both"/>
        <w:rPr>
          <w:rFonts w:eastAsia="Times New Roman"/>
          <w:b/>
          <w:bCs/>
          <w:sz w:val="26"/>
          <w:szCs w:val="26"/>
        </w:rPr>
      </w:pPr>
    </w:p>
    <w:p w:rsidR="0091691C" w:rsidRDefault="007B55F6" w:rsidP="00483A87">
      <w:pPr>
        <w:numPr>
          <w:ilvl w:val="0"/>
          <w:numId w:val="42"/>
        </w:numPr>
        <w:tabs>
          <w:tab w:val="left" w:pos="1097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483A87" w:rsidRPr="00483A87" w:rsidRDefault="00483A87" w:rsidP="00483A87">
      <w:pPr>
        <w:tabs>
          <w:tab w:val="left" w:pos="1097"/>
        </w:tabs>
        <w:ind w:left="709"/>
        <w:jc w:val="both"/>
        <w:rPr>
          <w:rFonts w:eastAsia="Times New Roman"/>
          <w:b/>
          <w:bCs/>
          <w:sz w:val="26"/>
          <w:szCs w:val="26"/>
        </w:rPr>
      </w:pPr>
    </w:p>
    <w:p w:rsidR="0091691C" w:rsidRDefault="007B55F6" w:rsidP="00483A87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>Порядок досудебного (внесудебного) обжалования решений и действий (бездействия)</w:t>
      </w:r>
      <w:r w:rsidR="00483A87">
        <w:rPr>
          <w:rFonts w:eastAsia="Times New Roman"/>
          <w:sz w:val="26"/>
          <w:szCs w:val="26"/>
        </w:rPr>
        <w:t xml:space="preserve"> </w:t>
      </w:r>
      <w:r w:rsidRPr="00483A87">
        <w:rPr>
          <w:rFonts w:eastAsia="Times New Roman"/>
          <w:sz w:val="26"/>
          <w:szCs w:val="26"/>
        </w:rPr>
        <w:t xml:space="preserve">органа, предоставляющего муниципальную услугу, а также его должностных лиц регулируется Федеральным законом от 27.07.2010 № 210-ФЗ </w:t>
      </w:r>
      <w:r w:rsidR="001D1E57">
        <w:rPr>
          <w:rFonts w:eastAsia="Times New Roman"/>
          <w:sz w:val="26"/>
          <w:szCs w:val="26"/>
        </w:rPr>
        <w:t xml:space="preserve">          </w:t>
      </w:r>
      <w:r w:rsidRPr="00483A87">
        <w:rPr>
          <w:rFonts w:eastAsia="Times New Roman"/>
          <w:sz w:val="26"/>
          <w:szCs w:val="26"/>
        </w:rPr>
        <w:t>«Об организации предоставления государственных и муниципальных услуг».</w:t>
      </w:r>
    </w:p>
    <w:p w:rsidR="00CC6505" w:rsidRPr="00483A87" w:rsidRDefault="00CC6505" w:rsidP="00483A87">
      <w:pPr>
        <w:spacing w:line="360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91691C" w:rsidRPr="00483A87" w:rsidRDefault="007B55F6" w:rsidP="00483A87">
      <w:pPr>
        <w:numPr>
          <w:ilvl w:val="0"/>
          <w:numId w:val="42"/>
        </w:numPr>
        <w:tabs>
          <w:tab w:val="left" w:pos="1113"/>
        </w:tabs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b/>
          <w:bCs/>
          <w:sz w:val="26"/>
          <w:szCs w:val="26"/>
        </w:rPr>
        <w:t>Информация, указанная в данном разделе, размещена на Едином портале и (или) Региональном портале.</w:t>
      </w:r>
    </w:p>
    <w:p w:rsidR="0091691C" w:rsidRPr="00483A87" w:rsidRDefault="0091691C" w:rsidP="00483A87">
      <w:pPr>
        <w:spacing w:line="360" w:lineRule="auto"/>
        <w:jc w:val="both"/>
        <w:rPr>
          <w:rFonts w:eastAsia="Times New Roman"/>
          <w:b/>
          <w:bCs/>
          <w:sz w:val="26"/>
          <w:szCs w:val="26"/>
        </w:rPr>
      </w:pPr>
    </w:p>
    <w:p w:rsidR="0091691C" w:rsidRPr="00483A87" w:rsidRDefault="007B55F6" w:rsidP="00483A87">
      <w:pPr>
        <w:numPr>
          <w:ilvl w:val="0"/>
          <w:numId w:val="42"/>
        </w:numPr>
        <w:tabs>
          <w:tab w:val="left" w:pos="1085"/>
        </w:tabs>
        <w:ind w:firstLine="707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b/>
          <w:bCs/>
          <w:sz w:val="26"/>
          <w:szCs w:val="26"/>
        </w:rPr>
        <w:t>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91691C" w:rsidRPr="00483A87" w:rsidRDefault="0091691C" w:rsidP="00483A87">
      <w:pPr>
        <w:jc w:val="both"/>
        <w:rPr>
          <w:rFonts w:eastAsia="Times New Roman"/>
          <w:b/>
          <w:bCs/>
          <w:sz w:val="26"/>
          <w:szCs w:val="26"/>
        </w:rPr>
      </w:pPr>
    </w:p>
    <w:p w:rsidR="0091691C" w:rsidRPr="00483A87" w:rsidRDefault="007B55F6" w:rsidP="00483A87">
      <w:pPr>
        <w:spacing w:line="360" w:lineRule="auto"/>
        <w:ind w:firstLine="768"/>
        <w:jc w:val="both"/>
        <w:rPr>
          <w:rFonts w:eastAsia="Times New Roman"/>
          <w:b/>
          <w:bCs/>
          <w:sz w:val="26"/>
          <w:szCs w:val="26"/>
        </w:rPr>
      </w:pPr>
      <w:r w:rsidRPr="00483A87">
        <w:rPr>
          <w:rFonts w:eastAsia="Times New Roman"/>
          <w:sz w:val="26"/>
          <w:szCs w:val="26"/>
        </w:rPr>
        <w:t>Заявитель вправе оспорить в судебном порядке решение о подготовке документации по планировке территории (проекта планировки территории и (или) проекта межевания территории) или об отказе в подготовке такого решения.</w:t>
      </w:r>
    </w:p>
    <w:p w:rsidR="0060397E" w:rsidRDefault="0060397E" w:rsidP="007415CC">
      <w:pPr>
        <w:spacing w:line="360" w:lineRule="auto"/>
      </w:pPr>
    </w:p>
    <w:p w:rsidR="0060397E" w:rsidRPr="0060397E" w:rsidRDefault="0060397E" w:rsidP="0060397E"/>
    <w:p w:rsidR="0060397E" w:rsidRPr="0060397E" w:rsidRDefault="0060397E" w:rsidP="0060397E"/>
    <w:p w:rsidR="0060397E" w:rsidRPr="0060397E" w:rsidRDefault="0060397E" w:rsidP="0060397E"/>
    <w:p w:rsidR="0060397E" w:rsidRDefault="0060397E" w:rsidP="0060397E"/>
    <w:p w:rsidR="0060397E" w:rsidRPr="0060397E" w:rsidRDefault="0060397E" w:rsidP="0060397E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3686"/>
        <w:jc w:val="both"/>
        <w:rPr>
          <w:rFonts w:eastAsia="Times New Roman"/>
          <w:sz w:val="26"/>
          <w:szCs w:val="26"/>
          <w:lang w:bidi="ru-RU"/>
        </w:rPr>
      </w:pPr>
      <w:r w:rsidRPr="0060397E">
        <w:rPr>
          <w:rFonts w:eastAsia="Times New Roman"/>
          <w:sz w:val="26"/>
          <w:szCs w:val="26"/>
          <w:lang w:bidi="ru-RU"/>
        </w:rPr>
        <w:t>___________________</w:t>
      </w:r>
    </w:p>
    <w:p w:rsidR="0060397E" w:rsidRDefault="0060397E" w:rsidP="0060397E">
      <w:pPr>
        <w:jc w:val="center"/>
      </w:pPr>
    </w:p>
    <w:p w:rsidR="0060397E" w:rsidRDefault="0060397E" w:rsidP="0060397E"/>
    <w:p w:rsidR="0091691C" w:rsidRPr="0060397E" w:rsidRDefault="0091691C" w:rsidP="0060397E">
      <w:pPr>
        <w:sectPr w:rsidR="0091691C" w:rsidRPr="0060397E">
          <w:pgSz w:w="11900" w:h="16838"/>
          <w:pgMar w:top="1250" w:right="706" w:bottom="1440" w:left="1420" w:header="0" w:footer="0" w:gutter="0"/>
          <w:cols w:space="720" w:equalWidth="0">
            <w:col w:w="9780"/>
          </w:cols>
        </w:sectPr>
      </w:pPr>
    </w:p>
    <w:p w:rsidR="0091691C" w:rsidRDefault="007B55F6" w:rsidP="00DB6DF1">
      <w:pPr>
        <w:spacing w:line="360" w:lineRule="auto"/>
        <w:ind w:left="6480" w:firstLine="720"/>
        <w:rPr>
          <w:rFonts w:eastAsia="Times New Roman"/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lastRenderedPageBreak/>
        <w:t>Приложение № 1</w:t>
      </w:r>
    </w:p>
    <w:p w:rsidR="00E4610F" w:rsidRDefault="00E4610F" w:rsidP="004C2302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Theme="minorHAnsi"/>
          <w:sz w:val="26"/>
          <w:szCs w:val="26"/>
          <w:lang w:eastAsia="en-US"/>
        </w:rPr>
      </w:pPr>
    </w:p>
    <w:p w:rsidR="004C2302" w:rsidRDefault="004C2302" w:rsidP="004C2302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="Times New Roman"/>
          <w:sz w:val="26"/>
          <w:szCs w:val="26"/>
        </w:rPr>
      </w:pPr>
      <w:r w:rsidRPr="007D316A">
        <w:rPr>
          <w:rFonts w:eastAsiaTheme="minorHAnsi"/>
          <w:sz w:val="26"/>
          <w:szCs w:val="26"/>
          <w:lang w:eastAsia="en-US"/>
        </w:rPr>
        <w:t xml:space="preserve">к административному регламенту </w:t>
      </w:r>
      <w:r w:rsidRPr="007D316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предоставления муниципальной услуги «Принятие решения </w:t>
      </w:r>
      <w:r w:rsidRPr="009D36DD">
        <w:rPr>
          <w:rFonts w:eastAsia="Times New Roman"/>
          <w:sz w:val="26"/>
          <w:szCs w:val="26"/>
        </w:rPr>
        <w:t>о подготовке документации по планировке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территории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(проекта планировки территории и (или) проекта межевания территории) на основании предложений физических или юридических лиц о подготовке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документации по планировке территории</w:t>
      </w:r>
      <w:r>
        <w:rPr>
          <w:rFonts w:eastAsia="Times New Roman"/>
          <w:sz w:val="26"/>
          <w:szCs w:val="26"/>
        </w:rPr>
        <w:t>»</w:t>
      </w:r>
    </w:p>
    <w:p w:rsidR="004C2302" w:rsidRPr="007D316A" w:rsidRDefault="004C2302" w:rsidP="004C2302">
      <w:pPr>
        <w:tabs>
          <w:tab w:val="left" w:pos="6645"/>
        </w:tabs>
        <w:ind w:left="5103"/>
        <w:rPr>
          <w:rFonts w:eastAsiaTheme="minorHAnsi"/>
          <w:sz w:val="26"/>
          <w:szCs w:val="26"/>
          <w:lang w:eastAsia="en-US"/>
        </w:rPr>
      </w:pPr>
      <w:r w:rsidRPr="007D316A">
        <w:rPr>
          <w:rFonts w:eastAsiaTheme="minorHAnsi"/>
          <w:sz w:val="26"/>
          <w:szCs w:val="26"/>
          <w:lang w:eastAsia="en-US"/>
        </w:rPr>
        <w:t>от   « ____ » _____________ 2019года</w:t>
      </w:r>
    </w:p>
    <w:p w:rsidR="004C2302" w:rsidRPr="007D316A" w:rsidRDefault="004C2302" w:rsidP="004C2302">
      <w:pPr>
        <w:tabs>
          <w:tab w:val="left" w:pos="6645"/>
        </w:tabs>
        <w:ind w:left="5245"/>
        <w:rPr>
          <w:rFonts w:eastAsiaTheme="minorHAnsi"/>
          <w:sz w:val="26"/>
          <w:szCs w:val="26"/>
          <w:lang w:eastAsia="en-US"/>
        </w:rPr>
      </w:pPr>
      <w:r w:rsidRPr="007D316A">
        <w:rPr>
          <w:rFonts w:eastAsiaTheme="minorHAnsi"/>
          <w:sz w:val="26"/>
          <w:szCs w:val="26"/>
          <w:lang w:eastAsia="en-US"/>
        </w:rPr>
        <w:t xml:space="preserve">№ _____ </w:t>
      </w:r>
    </w:p>
    <w:p w:rsidR="0091691C" w:rsidRDefault="0091691C" w:rsidP="00DB6DF1">
      <w:pPr>
        <w:spacing w:line="360" w:lineRule="auto"/>
        <w:rPr>
          <w:sz w:val="26"/>
          <w:szCs w:val="26"/>
        </w:rPr>
      </w:pPr>
    </w:p>
    <w:p w:rsidR="00E4610F" w:rsidRPr="00E4610F" w:rsidRDefault="00E4610F" w:rsidP="00E4610F">
      <w:pPr>
        <w:widowControl w:val="0"/>
        <w:tabs>
          <w:tab w:val="left" w:pos="9356"/>
        </w:tabs>
        <w:autoSpaceDE w:val="0"/>
        <w:autoSpaceDN w:val="0"/>
        <w:ind w:right="91" w:firstLine="851"/>
        <w:jc w:val="center"/>
        <w:rPr>
          <w:rFonts w:eastAsia="Times New Roman"/>
          <w:b/>
          <w:sz w:val="26"/>
          <w:szCs w:val="26"/>
          <w:lang w:bidi="ru-RU"/>
        </w:rPr>
      </w:pPr>
      <w:r w:rsidRPr="00E4610F">
        <w:rPr>
          <w:rFonts w:eastAsia="Times New Roman"/>
          <w:b/>
          <w:sz w:val="26"/>
          <w:szCs w:val="26"/>
          <w:lang w:bidi="ru-RU"/>
        </w:rPr>
        <w:t>ПЕРЕЧЕНЬ</w:t>
      </w:r>
    </w:p>
    <w:p w:rsidR="00E4610F" w:rsidRPr="00E4610F" w:rsidRDefault="00E4610F" w:rsidP="00E4610F">
      <w:pPr>
        <w:widowControl w:val="0"/>
        <w:tabs>
          <w:tab w:val="left" w:pos="9356"/>
        </w:tabs>
        <w:autoSpaceDE w:val="0"/>
        <w:autoSpaceDN w:val="0"/>
        <w:ind w:right="91" w:firstLine="851"/>
        <w:jc w:val="center"/>
        <w:rPr>
          <w:rFonts w:eastAsia="Times New Roman"/>
          <w:b/>
          <w:sz w:val="26"/>
          <w:szCs w:val="26"/>
          <w:lang w:bidi="ru-RU"/>
        </w:rPr>
      </w:pPr>
      <w:r w:rsidRPr="00E4610F">
        <w:rPr>
          <w:rFonts w:eastAsia="Times New Roman"/>
          <w:b/>
          <w:sz w:val="26"/>
          <w:szCs w:val="26"/>
          <w:lang w:bidi="ru-RU"/>
        </w:rPr>
        <w:t>нормативных правовых актов, регулирующих</w:t>
      </w:r>
    </w:p>
    <w:p w:rsidR="00E4610F" w:rsidRPr="00E4610F" w:rsidRDefault="00E4610F" w:rsidP="00E4610F">
      <w:pPr>
        <w:widowControl w:val="0"/>
        <w:tabs>
          <w:tab w:val="left" w:pos="9356"/>
        </w:tabs>
        <w:autoSpaceDE w:val="0"/>
        <w:autoSpaceDN w:val="0"/>
        <w:ind w:right="91" w:firstLine="851"/>
        <w:jc w:val="center"/>
        <w:rPr>
          <w:rFonts w:eastAsia="Times New Roman"/>
          <w:b/>
          <w:sz w:val="26"/>
          <w:szCs w:val="26"/>
          <w:lang w:bidi="ru-RU"/>
        </w:rPr>
      </w:pPr>
      <w:r w:rsidRPr="00E4610F">
        <w:rPr>
          <w:rFonts w:eastAsia="Times New Roman"/>
          <w:b/>
          <w:sz w:val="26"/>
          <w:szCs w:val="26"/>
          <w:lang w:bidi="ru-RU"/>
        </w:rPr>
        <w:t>предоставление муниципальной услуги</w:t>
      </w:r>
    </w:p>
    <w:p w:rsidR="00E4610F" w:rsidRPr="00DB6DF1" w:rsidRDefault="00E4610F" w:rsidP="00DB6DF1">
      <w:pPr>
        <w:spacing w:line="360" w:lineRule="auto"/>
        <w:rPr>
          <w:sz w:val="26"/>
          <w:szCs w:val="26"/>
        </w:rPr>
      </w:pPr>
    </w:p>
    <w:p w:rsidR="0091691C" w:rsidRPr="00DB6DF1" w:rsidRDefault="007B55F6" w:rsidP="00DB6DF1">
      <w:pPr>
        <w:tabs>
          <w:tab w:val="left" w:pos="1620"/>
          <w:tab w:val="left" w:pos="2360"/>
          <w:tab w:val="left" w:pos="2760"/>
          <w:tab w:val="left" w:pos="3160"/>
          <w:tab w:val="left" w:pos="4140"/>
          <w:tab w:val="left" w:pos="4800"/>
          <w:tab w:val="left" w:pos="5400"/>
          <w:tab w:val="left" w:pos="5800"/>
          <w:tab w:val="left" w:pos="6740"/>
          <w:tab w:val="left" w:pos="9080"/>
        </w:tabs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-Федеральный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закон</w:t>
      </w:r>
      <w:r w:rsidRPr="00DB6DF1">
        <w:rPr>
          <w:rFonts w:eastAsia="Times New Roman"/>
          <w:sz w:val="26"/>
          <w:szCs w:val="26"/>
        </w:rPr>
        <w:tab/>
        <w:t>от</w:t>
      </w:r>
      <w:r w:rsidRPr="00DB6DF1">
        <w:rPr>
          <w:rFonts w:eastAsia="Times New Roman"/>
          <w:sz w:val="26"/>
          <w:szCs w:val="26"/>
        </w:rPr>
        <w:tab/>
        <w:t>29</w:t>
      </w:r>
      <w:r w:rsidR="00DB6DF1">
        <w:rPr>
          <w:rFonts w:eastAsia="Times New Roman"/>
          <w:sz w:val="26"/>
          <w:szCs w:val="26"/>
        </w:rPr>
        <w:tab/>
        <w:t>декабря</w:t>
      </w:r>
      <w:r w:rsidR="00DB6DF1">
        <w:rPr>
          <w:rFonts w:eastAsia="Times New Roman"/>
          <w:sz w:val="26"/>
          <w:szCs w:val="26"/>
        </w:rPr>
        <w:tab/>
        <w:t>2004г.</w:t>
      </w:r>
      <w:r w:rsidRPr="00DB6DF1">
        <w:rPr>
          <w:rFonts w:eastAsia="Times New Roman"/>
          <w:sz w:val="26"/>
          <w:szCs w:val="26"/>
        </w:rPr>
        <w:tab/>
        <w:t>№</w:t>
      </w:r>
      <w:r w:rsidRPr="00DB6DF1">
        <w:rPr>
          <w:rFonts w:eastAsia="Times New Roman"/>
          <w:sz w:val="26"/>
          <w:szCs w:val="26"/>
        </w:rPr>
        <w:tab/>
        <w:t>190-ФЗ</w:t>
      </w:r>
      <w:r w:rsidRPr="00DB6DF1">
        <w:rPr>
          <w:rFonts w:eastAsia="Times New Roman"/>
          <w:sz w:val="26"/>
          <w:szCs w:val="26"/>
        </w:rPr>
        <w:tab/>
        <w:t>«Градостроительный</w:t>
      </w:r>
      <w:r w:rsidR="00DB6DF1">
        <w:rPr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кодекс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Российской Федерации»;</w:t>
      </w:r>
    </w:p>
    <w:p w:rsidR="0091691C" w:rsidRPr="00DB6DF1" w:rsidRDefault="007B55F6" w:rsidP="00DB6DF1">
      <w:pPr>
        <w:tabs>
          <w:tab w:val="left" w:pos="1660"/>
          <w:tab w:val="left" w:pos="2420"/>
          <w:tab w:val="left" w:pos="2860"/>
          <w:tab w:val="left" w:pos="4160"/>
          <w:tab w:val="left" w:pos="4840"/>
          <w:tab w:val="left" w:pos="5500"/>
          <w:tab w:val="left" w:pos="5920"/>
          <w:tab w:val="left" w:pos="6880"/>
          <w:tab w:val="left" w:pos="7380"/>
          <w:tab w:val="left" w:pos="8520"/>
          <w:tab w:val="left" w:pos="8840"/>
        </w:tabs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-Федеральный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закон</w:t>
      </w:r>
      <w:r w:rsidRPr="00DB6DF1">
        <w:rPr>
          <w:rFonts w:eastAsia="Times New Roman"/>
          <w:sz w:val="26"/>
          <w:szCs w:val="26"/>
        </w:rPr>
        <w:tab/>
        <w:t>от</w:t>
      </w:r>
      <w:r w:rsidRPr="00DB6DF1">
        <w:rPr>
          <w:rFonts w:eastAsia="Times New Roman"/>
          <w:sz w:val="26"/>
          <w:szCs w:val="26"/>
        </w:rPr>
        <w:tab/>
        <w:t>29.декабря</w:t>
      </w:r>
      <w:r w:rsidRPr="00DB6DF1">
        <w:rPr>
          <w:rFonts w:eastAsia="Times New Roman"/>
          <w:sz w:val="26"/>
          <w:szCs w:val="26"/>
        </w:rPr>
        <w:tab/>
        <w:t>2</w:t>
      </w:r>
      <w:r w:rsidR="00DB6DF1">
        <w:rPr>
          <w:rFonts w:eastAsia="Times New Roman"/>
          <w:sz w:val="26"/>
          <w:szCs w:val="26"/>
        </w:rPr>
        <w:t>004г.</w:t>
      </w:r>
      <w:r w:rsidR="00DB6DF1">
        <w:rPr>
          <w:rFonts w:eastAsia="Times New Roman"/>
          <w:sz w:val="26"/>
          <w:szCs w:val="26"/>
        </w:rPr>
        <w:tab/>
        <w:t>№</w:t>
      </w:r>
      <w:r w:rsidR="00DB6DF1">
        <w:rPr>
          <w:rFonts w:eastAsia="Times New Roman"/>
          <w:sz w:val="26"/>
          <w:szCs w:val="26"/>
        </w:rPr>
        <w:tab/>
        <w:t>191-ФЗ</w:t>
      </w:r>
      <w:r w:rsidR="00DB6DF1">
        <w:rPr>
          <w:rFonts w:eastAsia="Times New Roman"/>
          <w:sz w:val="26"/>
          <w:szCs w:val="26"/>
        </w:rPr>
        <w:tab/>
        <w:t>«О</w:t>
      </w:r>
      <w:r w:rsidR="00DB6DF1">
        <w:rPr>
          <w:rFonts w:eastAsia="Times New Roman"/>
          <w:sz w:val="26"/>
          <w:szCs w:val="26"/>
        </w:rPr>
        <w:tab/>
        <w:t>введении</w:t>
      </w:r>
      <w:r w:rsidR="00DB6DF1">
        <w:rPr>
          <w:rFonts w:eastAsia="Times New Roman"/>
          <w:sz w:val="26"/>
          <w:szCs w:val="26"/>
        </w:rPr>
        <w:tab/>
        <w:t xml:space="preserve">в </w:t>
      </w:r>
      <w:r w:rsidRPr="00DB6DF1">
        <w:rPr>
          <w:rFonts w:eastAsia="Times New Roman"/>
          <w:sz w:val="26"/>
          <w:szCs w:val="26"/>
        </w:rPr>
        <w:t>действие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Градостроительного кодекса Российской Федерации»;</w:t>
      </w:r>
    </w:p>
    <w:p w:rsidR="0091691C" w:rsidRPr="00DB6DF1" w:rsidRDefault="002D19C1" w:rsidP="00DB6DF1">
      <w:pPr>
        <w:tabs>
          <w:tab w:val="left" w:pos="7400"/>
        </w:tabs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-Федеральный закон 06.10.2003 № 131-ФЗ «Об</w:t>
      </w:r>
      <w:r w:rsidR="007B55F6" w:rsidRPr="00DB6DF1">
        <w:rPr>
          <w:rFonts w:eastAsia="Times New Roman"/>
          <w:sz w:val="26"/>
          <w:szCs w:val="26"/>
        </w:rPr>
        <w:t xml:space="preserve"> общ</w:t>
      </w:r>
      <w:r>
        <w:rPr>
          <w:rFonts w:eastAsia="Times New Roman"/>
          <w:sz w:val="26"/>
          <w:szCs w:val="26"/>
        </w:rPr>
        <w:t xml:space="preserve">их </w:t>
      </w:r>
      <w:r w:rsidR="007B55F6" w:rsidRPr="00DB6DF1">
        <w:rPr>
          <w:rFonts w:eastAsia="Times New Roman"/>
          <w:sz w:val="26"/>
          <w:szCs w:val="26"/>
        </w:rPr>
        <w:t>принципах</w:t>
      </w:r>
      <w:r w:rsidR="007B55F6" w:rsidRPr="00DB6DF1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организации </w:t>
      </w:r>
      <w:r w:rsidR="007B55F6" w:rsidRPr="00DB6DF1">
        <w:rPr>
          <w:rFonts w:eastAsia="Times New Roman"/>
          <w:sz w:val="26"/>
          <w:szCs w:val="26"/>
        </w:rPr>
        <w:t>местного</w:t>
      </w:r>
      <w:r w:rsidR="00DB6DF1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самоуправления в Российской Федерации;</w:t>
      </w:r>
    </w:p>
    <w:p w:rsidR="0091691C" w:rsidRPr="00DB6DF1" w:rsidRDefault="007B55F6" w:rsidP="007415CC">
      <w:pPr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-Федеральны</w:t>
      </w:r>
      <w:r w:rsidR="002D19C1">
        <w:rPr>
          <w:rFonts w:eastAsia="Times New Roman"/>
          <w:sz w:val="26"/>
          <w:szCs w:val="26"/>
        </w:rPr>
        <w:t xml:space="preserve">й закон от 6 октября </w:t>
      </w:r>
      <w:r w:rsidR="00DB6DF1">
        <w:rPr>
          <w:rFonts w:eastAsia="Times New Roman"/>
          <w:sz w:val="26"/>
          <w:szCs w:val="26"/>
        </w:rPr>
        <w:t>1999</w:t>
      </w:r>
      <w:r w:rsidR="002D19C1">
        <w:rPr>
          <w:rFonts w:eastAsia="Times New Roman"/>
          <w:sz w:val="26"/>
          <w:szCs w:val="26"/>
        </w:rPr>
        <w:t xml:space="preserve">г. № 184-ФЗ «Об общих принципах </w:t>
      </w:r>
      <w:r w:rsidRPr="00DB6DF1">
        <w:rPr>
          <w:rFonts w:eastAsia="Times New Roman"/>
          <w:sz w:val="26"/>
          <w:szCs w:val="26"/>
        </w:rPr>
        <w:t>организации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законодательных</w:t>
      </w:r>
      <w:r w:rsidRPr="00DB6DF1">
        <w:rPr>
          <w:rFonts w:eastAsia="Times New Roman"/>
          <w:sz w:val="26"/>
          <w:szCs w:val="26"/>
        </w:rPr>
        <w:tab/>
        <w:t>(представите</w:t>
      </w:r>
      <w:r w:rsidR="00DB6DF1">
        <w:rPr>
          <w:rFonts w:eastAsia="Times New Roman"/>
          <w:sz w:val="26"/>
          <w:szCs w:val="26"/>
        </w:rPr>
        <w:t>льных)</w:t>
      </w:r>
      <w:r w:rsidR="00DB6DF1">
        <w:rPr>
          <w:rFonts w:eastAsia="Times New Roman"/>
          <w:sz w:val="26"/>
          <w:szCs w:val="26"/>
        </w:rPr>
        <w:tab/>
        <w:t>и</w:t>
      </w:r>
      <w:r w:rsidR="00DB6DF1">
        <w:rPr>
          <w:rFonts w:eastAsia="Times New Roman"/>
          <w:sz w:val="26"/>
          <w:szCs w:val="26"/>
        </w:rPr>
        <w:tab/>
        <w:t>исполнительных</w:t>
      </w:r>
      <w:r w:rsidR="00DB6DF1">
        <w:rPr>
          <w:rFonts w:eastAsia="Times New Roman"/>
          <w:sz w:val="26"/>
          <w:szCs w:val="26"/>
        </w:rPr>
        <w:tab/>
        <w:t xml:space="preserve">органов </w:t>
      </w:r>
      <w:r w:rsidRPr="00DB6DF1">
        <w:rPr>
          <w:rFonts w:eastAsia="Times New Roman"/>
          <w:sz w:val="26"/>
          <w:szCs w:val="26"/>
        </w:rPr>
        <w:t>государственной</w:t>
      </w:r>
      <w:r w:rsidRPr="00DB6DF1">
        <w:rPr>
          <w:rFonts w:eastAsia="Times New Roman"/>
          <w:sz w:val="26"/>
          <w:szCs w:val="26"/>
        </w:rPr>
        <w:tab/>
        <w:t>власти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субъектов Российской Федерации» (в части структуры законодательных (представительных) и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исполнительных органов государственной власти субъектов Российской Федерации);</w:t>
      </w:r>
    </w:p>
    <w:p w:rsidR="0091691C" w:rsidRPr="00DB6DF1" w:rsidRDefault="002D19C1" w:rsidP="007415CC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-Федеральный закон от 13 ноября 1994 года № 51-ФЗ «Гражданский кодекс </w:t>
      </w:r>
      <w:r w:rsidR="007B55F6" w:rsidRPr="00DB6DF1">
        <w:rPr>
          <w:rFonts w:eastAsia="Times New Roman"/>
          <w:sz w:val="26"/>
          <w:szCs w:val="26"/>
        </w:rPr>
        <w:t>Российской</w:t>
      </w:r>
      <w:r w:rsidR="00DB6DF1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Федерации»</w:t>
      </w:r>
    </w:p>
    <w:p w:rsidR="0091691C" w:rsidRPr="00DB6DF1" w:rsidRDefault="002D19C1" w:rsidP="007415CC">
      <w:pPr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-Федеральный закон от 25 октября 2001 года № 136-ФЗ «Земельный </w:t>
      </w:r>
      <w:r w:rsidR="007B55F6" w:rsidRPr="00DB6DF1">
        <w:rPr>
          <w:rFonts w:eastAsia="Times New Roman"/>
          <w:sz w:val="26"/>
          <w:szCs w:val="26"/>
          <w:u w:val="single"/>
        </w:rPr>
        <w:t>кодекс</w:t>
      </w:r>
      <w:r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Российской</w:t>
      </w:r>
      <w:r w:rsidR="00DB6DF1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Федерации»;</w:t>
      </w:r>
    </w:p>
    <w:p w:rsidR="0091691C" w:rsidRPr="00DB6DF1" w:rsidRDefault="007B55F6" w:rsidP="007415CC">
      <w:pPr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-Федеральный закон от 17 ноября 1995 года № 169-ФЗ «Об архитектурной деятельности в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Российской Федерации»;</w:t>
      </w:r>
    </w:p>
    <w:p w:rsidR="0091691C" w:rsidRPr="00DB6DF1" w:rsidRDefault="002D19C1" w:rsidP="004D3E2E">
      <w:pPr>
        <w:tabs>
          <w:tab w:val="left" w:pos="6160"/>
        </w:tabs>
        <w:spacing w:line="360" w:lineRule="auto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-Федеральный закон от 27 июля</w:t>
      </w:r>
      <w:r w:rsidR="007B55F6" w:rsidRPr="00DB6DF1">
        <w:rPr>
          <w:rFonts w:eastAsia="Times New Roman"/>
          <w:sz w:val="26"/>
          <w:szCs w:val="26"/>
        </w:rPr>
        <w:t xml:space="preserve"> 2</w:t>
      </w:r>
      <w:r>
        <w:rPr>
          <w:rFonts w:eastAsia="Times New Roman"/>
          <w:sz w:val="26"/>
          <w:szCs w:val="26"/>
        </w:rPr>
        <w:t xml:space="preserve">010 года № </w:t>
      </w:r>
      <w:r w:rsidR="007B55F6" w:rsidRPr="00DB6DF1">
        <w:rPr>
          <w:rFonts w:eastAsia="Times New Roman"/>
          <w:sz w:val="26"/>
          <w:szCs w:val="26"/>
        </w:rPr>
        <w:t>210-ФЗ</w:t>
      </w:r>
      <w:r w:rsidR="007B55F6" w:rsidRPr="00DB6DF1">
        <w:rPr>
          <w:sz w:val="26"/>
          <w:szCs w:val="26"/>
        </w:rPr>
        <w:tab/>
      </w:r>
      <w:r w:rsidR="004D3E2E">
        <w:rPr>
          <w:rFonts w:eastAsia="Times New Roman"/>
          <w:sz w:val="26"/>
          <w:szCs w:val="26"/>
        </w:rPr>
        <w:t xml:space="preserve">«Об </w:t>
      </w:r>
      <w:r>
        <w:rPr>
          <w:rFonts w:eastAsia="Times New Roman"/>
          <w:sz w:val="26"/>
          <w:szCs w:val="26"/>
        </w:rPr>
        <w:t xml:space="preserve">организации </w:t>
      </w:r>
      <w:r w:rsidR="007B55F6" w:rsidRPr="00DB6DF1">
        <w:rPr>
          <w:rFonts w:eastAsia="Times New Roman"/>
          <w:sz w:val="26"/>
          <w:szCs w:val="26"/>
        </w:rPr>
        <w:t>предоставления</w:t>
      </w:r>
      <w:r w:rsidR="00DB6DF1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государственных и муниципальных услуг»;</w:t>
      </w:r>
    </w:p>
    <w:p w:rsidR="0091691C" w:rsidRPr="00DB6DF1" w:rsidRDefault="007B55F6" w:rsidP="004D3E2E">
      <w:pPr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-Федеральный закон от 6 апреля 2011 года № 63-ФЗ «Об электронной подписи»;</w:t>
      </w:r>
    </w:p>
    <w:p w:rsidR="0091691C" w:rsidRPr="00DB6DF1" w:rsidRDefault="007B55F6" w:rsidP="004D3E2E">
      <w:pPr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-Постановление Правительства Российской Федерации № 403 от 30 апреля 2014 года «Об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исчерпывающем перечне процедур в сфере жилищного строительства»;</w:t>
      </w:r>
    </w:p>
    <w:p w:rsidR="0091691C" w:rsidRPr="00DB6DF1" w:rsidRDefault="002D19C1" w:rsidP="004D3E2E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-Федеральный закон от 2 мая 2006 года № 59-ФЗ «О порядке рассмотрения </w:t>
      </w:r>
      <w:r w:rsidR="007B55F6" w:rsidRPr="00DB6DF1">
        <w:rPr>
          <w:rFonts w:eastAsia="Times New Roman"/>
          <w:sz w:val="26"/>
          <w:szCs w:val="26"/>
        </w:rPr>
        <w:t>обращений</w:t>
      </w:r>
      <w:r w:rsidR="00DB6DF1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граждан Российской Федерации»;</w:t>
      </w:r>
    </w:p>
    <w:p w:rsidR="0091691C" w:rsidRPr="00DB6DF1" w:rsidRDefault="007B55F6" w:rsidP="004D3E2E">
      <w:pPr>
        <w:tabs>
          <w:tab w:val="left" w:pos="1760"/>
          <w:tab w:val="left" w:pos="6040"/>
        </w:tabs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-Постановление</w:t>
      </w:r>
      <w:r w:rsidR="00DB6DF1">
        <w:rPr>
          <w:rFonts w:eastAsia="Times New Roman"/>
          <w:sz w:val="26"/>
          <w:szCs w:val="26"/>
        </w:rPr>
        <w:t xml:space="preserve"> </w:t>
      </w:r>
      <w:r w:rsidR="002D19C1">
        <w:rPr>
          <w:rFonts w:eastAsia="Times New Roman"/>
          <w:sz w:val="26"/>
          <w:szCs w:val="26"/>
        </w:rPr>
        <w:t>Правительства Российской Федерации</w:t>
      </w:r>
      <w:r w:rsidR="002D19C1">
        <w:rPr>
          <w:rFonts w:eastAsia="Times New Roman"/>
          <w:sz w:val="26"/>
          <w:szCs w:val="26"/>
        </w:rPr>
        <w:tab/>
        <w:t>от 26 марта</w:t>
      </w:r>
      <w:r w:rsidRPr="00DB6DF1">
        <w:rPr>
          <w:rFonts w:eastAsia="Times New Roman"/>
          <w:sz w:val="26"/>
          <w:szCs w:val="26"/>
        </w:rPr>
        <w:t xml:space="preserve"> 2016 </w:t>
      </w:r>
      <w:r w:rsidR="002D19C1">
        <w:rPr>
          <w:rFonts w:eastAsia="Times New Roman"/>
          <w:sz w:val="26"/>
          <w:szCs w:val="26"/>
        </w:rPr>
        <w:t xml:space="preserve">года № 326 </w:t>
      </w:r>
      <w:r w:rsidRPr="00DB6DF1">
        <w:rPr>
          <w:rFonts w:eastAsia="Times New Roman"/>
          <w:sz w:val="26"/>
          <w:szCs w:val="26"/>
        </w:rPr>
        <w:t>«О</w:t>
      </w:r>
      <w:r w:rsidR="00DB6DF1">
        <w:rPr>
          <w:rFonts w:eastAsia="Times New Roman"/>
          <w:sz w:val="26"/>
          <w:szCs w:val="26"/>
        </w:rPr>
        <w:t xml:space="preserve"> </w:t>
      </w:r>
      <w:r w:rsidR="002D19C1">
        <w:rPr>
          <w:rFonts w:eastAsia="Times New Roman"/>
          <w:sz w:val="26"/>
          <w:szCs w:val="26"/>
        </w:rPr>
        <w:t>требованиях к предоставлению в электронной форме государственных и</w:t>
      </w:r>
      <w:r w:rsidRPr="00DB6DF1">
        <w:rPr>
          <w:rFonts w:eastAsia="Times New Roman"/>
          <w:sz w:val="26"/>
          <w:szCs w:val="26"/>
        </w:rPr>
        <w:t xml:space="preserve"> муниципальных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услуг»;</w:t>
      </w:r>
    </w:p>
    <w:p w:rsidR="0091691C" w:rsidRPr="00DB6DF1" w:rsidRDefault="002D19C1" w:rsidP="004D3E2E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-Постановление Правительства Российской Федерации от 9 июня 2016 года № 516 </w:t>
      </w:r>
      <w:r w:rsidR="004D3E2E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«Об</w:t>
      </w:r>
      <w:r w:rsidR="00DB6DF1">
        <w:rPr>
          <w:rFonts w:eastAsia="Times New Roman"/>
          <w:sz w:val="26"/>
          <w:szCs w:val="26"/>
        </w:rPr>
        <w:t xml:space="preserve"> </w:t>
      </w:r>
      <w:r w:rsidR="00650806">
        <w:rPr>
          <w:rFonts w:eastAsia="Times New Roman"/>
          <w:sz w:val="26"/>
          <w:szCs w:val="26"/>
        </w:rPr>
        <w:t>утверждении</w:t>
      </w:r>
      <w:r w:rsidR="00650806">
        <w:rPr>
          <w:rFonts w:eastAsia="Times New Roman"/>
          <w:sz w:val="26"/>
          <w:szCs w:val="26"/>
        </w:rPr>
        <w:tab/>
        <w:t xml:space="preserve">Правил осуществления взаимодействия </w:t>
      </w:r>
      <w:r w:rsidR="007B55F6" w:rsidRPr="00DB6DF1">
        <w:rPr>
          <w:rFonts w:eastAsia="Times New Roman"/>
          <w:sz w:val="26"/>
          <w:szCs w:val="26"/>
        </w:rPr>
        <w:t>в</w:t>
      </w:r>
      <w:r w:rsidR="004D3E2E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электронной</w:t>
      </w:r>
      <w:r w:rsidR="004C2302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форме</w:t>
      </w:r>
      <w:r w:rsidR="004C2302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граждан</w:t>
      </w:r>
      <w:r w:rsidR="00DB6DF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(физических лиц) и организаций с органами государственной власти, органами </w:t>
      </w:r>
      <w:r w:rsidR="007B55F6" w:rsidRPr="00DB6DF1">
        <w:rPr>
          <w:rFonts w:eastAsia="Times New Roman"/>
          <w:sz w:val="26"/>
          <w:szCs w:val="26"/>
        </w:rPr>
        <w:t>местного</w:t>
      </w:r>
      <w:r w:rsidR="00DB6DF1">
        <w:rPr>
          <w:rFonts w:eastAsia="Times New Roman"/>
          <w:sz w:val="26"/>
          <w:szCs w:val="26"/>
        </w:rPr>
        <w:t xml:space="preserve"> </w:t>
      </w:r>
      <w:r w:rsidR="00650806">
        <w:rPr>
          <w:rFonts w:eastAsia="Times New Roman"/>
          <w:sz w:val="26"/>
          <w:szCs w:val="26"/>
        </w:rPr>
        <w:t>самоуправления,</w:t>
      </w:r>
      <w:r w:rsidR="00650806">
        <w:rPr>
          <w:rFonts w:eastAsia="Times New Roman"/>
          <w:sz w:val="26"/>
          <w:szCs w:val="26"/>
        </w:rPr>
        <w:tab/>
        <w:t>с организациями, осуществляющими</w:t>
      </w:r>
      <w:r w:rsidR="00650806">
        <w:rPr>
          <w:rFonts w:eastAsia="Times New Roman"/>
          <w:sz w:val="26"/>
          <w:szCs w:val="26"/>
        </w:rPr>
        <w:tab/>
        <w:t xml:space="preserve">в соответствии с </w:t>
      </w:r>
      <w:r w:rsidR="007B55F6" w:rsidRPr="00DB6DF1">
        <w:rPr>
          <w:rFonts w:eastAsia="Times New Roman"/>
          <w:sz w:val="26"/>
          <w:szCs w:val="26"/>
        </w:rPr>
        <w:t>федеральными</w:t>
      </w:r>
      <w:r w:rsidR="004D3E2E">
        <w:rPr>
          <w:rFonts w:eastAsia="Times New Roman"/>
          <w:sz w:val="26"/>
          <w:szCs w:val="26"/>
        </w:rPr>
        <w:t xml:space="preserve"> </w:t>
      </w:r>
      <w:r w:rsidR="007B55F6" w:rsidRPr="00DB6DF1">
        <w:rPr>
          <w:rFonts w:eastAsia="Times New Roman"/>
          <w:sz w:val="26"/>
          <w:szCs w:val="26"/>
        </w:rPr>
        <w:t>законами отдельные публичные полномочия»;</w:t>
      </w:r>
    </w:p>
    <w:p w:rsidR="0091691C" w:rsidRPr="00DB6DF1" w:rsidRDefault="007B55F6" w:rsidP="007415CC">
      <w:pPr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 xml:space="preserve">-Постановление Правительства Российской Федерации от 25 июня 2012 года № 634 </w:t>
      </w:r>
      <w:r w:rsidR="004D3E2E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«О видах</w:t>
      </w:r>
      <w:r w:rsidR="00DB6DF1">
        <w:rPr>
          <w:rFonts w:eastAsia="Times New Roman"/>
          <w:sz w:val="26"/>
          <w:szCs w:val="26"/>
        </w:rPr>
        <w:t xml:space="preserve"> </w:t>
      </w:r>
      <w:r w:rsidR="002D19C1">
        <w:rPr>
          <w:rFonts w:eastAsia="Times New Roman"/>
          <w:sz w:val="26"/>
          <w:szCs w:val="26"/>
        </w:rPr>
        <w:t xml:space="preserve">электронной подписи, использование которых </w:t>
      </w:r>
      <w:r w:rsidRPr="00DB6DF1">
        <w:rPr>
          <w:rFonts w:eastAsia="Times New Roman"/>
          <w:sz w:val="26"/>
          <w:szCs w:val="26"/>
        </w:rPr>
        <w:t xml:space="preserve">допускается </w:t>
      </w:r>
      <w:r w:rsidR="002D19C1">
        <w:rPr>
          <w:rFonts w:eastAsia="Times New Roman"/>
          <w:sz w:val="26"/>
          <w:szCs w:val="26"/>
        </w:rPr>
        <w:t xml:space="preserve">при обращении за </w:t>
      </w:r>
      <w:r w:rsidRPr="00DB6DF1">
        <w:rPr>
          <w:rFonts w:eastAsia="Times New Roman"/>
          <w:sz w:val="26"/>
          <w:szCs w:val="26"/>
        </w:rPr>
        <w:t>получением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государственных и муниципальных услуг»;</w:t>
      </w:r>
    </w:p>
    <w:p w:rsidR="0091691C" w:rsidRPr="00DB6DF1" w:rsidRDefault="007B55F6" w:rsidP="004D3E2E">
      <w:pPr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-Постановление Правительства Российской Федерации от 22 декабря 2012 года № 1376 «Об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утверждении</w:t>
      </w:r>
      <w:r w:rsidRPr="00DB6DF1">
        <w:rPr>
          <w:sz w:val="26"/>
          <w:szCs w:val="26"/>
        </w:rPr>
        <w:tab/>
      </w:r>
      <w:proofErr w:type="gramStart"/>
      <w:r w:rsidRPr="00DB6DF1">
        <w:rPr>
          <w:rFonts w:eastAsia="Times New Roman"/>
          <w:sz w:val="26"/>
          <w:szCs w:val="26"/>
        </w:rPr>
        <w:t>правил</w:t>
      </w:r>
      <w:r w:rsidR="004D3E2E">
        <w:rPr>
          <w:sz w:val="26"/>
          <w:szCs w:val="26"/>
        </w:rPr>
        <w:t xml:space="preserve"> </w:t>
      </w:r>
      <w:r w:rsidR="004D3E2E">
        <w:rPr>
          <w:rFonts w:eastAsia="Times New Roman"/>
          <w:sz w:val="26"/>
          <w:szCs w:val="26"/>
        </w:rPr>
        <w:t xml:space="preserve">организации </w:t>
      </w:r>
      <w:r w:rsidRPr="00DB6DF1">
        <w:rPr>
          <w:rFonts w:eastAsia="Times New Roman"/>
          <w:sz w:val="26"/>
          <w:szCs w:val="26"/>
        </w:rPr>
        <w:t>деятельности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многофункциональных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центров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предоставления государственных</w:t>
      </w:r>
      <w:proofErr w:type="gramEnd"/>
      <w:r w:rsidRPr="00DB6DF1">
        <w:rPr>
          <w:rFonts w:eastAsia="Times New Roman"/>
          <w:sz w:val="26"/>
          <w:szCs w:val="26"/>
        </w:rPr>
        <w:t xml:space="preserve"> и муниципальных услуг»;</w:t>
      </w:r>
    </w:p>
    <w:p w:rsidR="0091691C" w:rsidRPr="00DB6DF1" w:rsidRDefault="007B55F6" w:rsidP="007415CC">
      <w:pPr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</w:t>
      </w:r>
      <w:r w:rsidR="002D19C1">
        <w:rPr>
          <w:rFonts w:eastAsia="Times New Roman"/>
          <w:sz w:val="26"/>
          <w:szCs w:val="26"/>
        </w:rPr>
        <w:t xml:space="preserve">вление Правительства Российской Федерации от 25 января 2013 года № 33 </w:t>
      </w:r>
      <w:r w:rsidRPr="00DB6DF1">
        <w:rPr>
          <w:rFonts w:eastAsia="Times New Roman"/>
          <w:sz w:val="26"/>
          <w:szCs w:val="26"/>
        </w:rPr>
        <w:t>«Об</w:t>
      </w:r>
      <w:r w:rsidR="00DB6DF1">
        <w:rPr>
          <w:rFonts w:eastAsia="Times New Roman"/>
          <w:sz w:val="26"/>
          <w:szCs w:val="26"/>
        </w:rPr>
        <w:t xml:space="preserve"> </w:t>
      </w:r>
      <w:r w:rsidR="00650806">
        <w:rPr>
          <w:rFonts w:eastAsia="Times New Roman"/>
          <w:sz w:val="26"/>
          <w:szCs w:val="26"/>
        </w:rPr>
        <w:t xml:space="preserve">использовании простой </w:t>
      </w:r>
      <w:r w:rsidRPr="00DB6DF1">
        <w:rPr>
          <w:rFonts w:eastAsia="Times New Roman"/>
          <w:sz w:val="26"/>
          <w:szCs w:val="26"/>
        </w:rPr>
        <w:t>электронной</w:t>
      </w:r>
      <w:r w:rsidR="00650806">
        <w:rPr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подписи</w:t>
      </w:r>
      <w:r w:rsidRPr="00DB6DF1">
        <w:rPr>
          <w:sz w:val="26"/>
          <w:szCs w:val="26"/>
        </w:rPr>
        <w:tab/>
      </w:r>
      <w:r w:rsidR="00650806">
        <w:rPr>
          <w:rFonts w:eastAsia="Times New Roman"/>
          <w:sz w:val="26"/>
          <w:szCs w:val="26"/>
        </w:rPr>
        <w:t xml:space="preserve">при оказании </w:t>
      </w:r>
      <w:r w:rsidRPr="00DB6DF1">
        <w:rPr>
          <w:rFonts w:eastAsia="Times New Roman"/>
          <w:sz w:val="26"/>
          <w:szCs w:val="26"/>
        </w:rPr>
        <w:t>государственных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и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муниципальных услуг»;</w:t>
      </w:r>
    </w:p>
    <w:p w:rsidR="0091691C" w:rsidRPr="00DB6DF1" w:rsidRDefault="007B55F6" w:rsidP="007415CC">
      <w:pPr>
        <w:spacing w:line="360" w:lineRule="auto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-Постановление Правительства Российской Федерации от 25 августа 2012 года № 852 «Об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утверждении правил использования усиленной квалифицированной электронной подписи при</w:t>
      </w:r>
      <w:r w:rsidR="00DB6DF1">
        <w:rPr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обращении за получением государственных и муниципальных услуг и о внесении изменения в</w:t>
      </w:r>
      <w:r w:rsidR="00DB6DF1">
        <w:rPr>
          <w:rFonts w:eastAsia="Times New Roman"/>
          <w:sz w:val="26"/>
          <w:szCs w:val="26"/>
        </w:rPr>
        <w:t xml:space="preserve"> </w:t>
      </w:r>
      <w:r w:rsidR="00650806">
        <w:rPr>
          <w:rFonts w:eastAsia="Times New Roman"/>
          <w:sz w:val="26"/>
          <w:szCs w:val="26"/>
        </w:rPr>
        <w:t>правила</w:t>
      </w:r>
      <w:r w:rsidR="00650806">
        <w:rPr>
          <w:rFonts w:eastAsia="Times New Roman"/>
          <w:sz w:val="26"/>
          <w:szCs w:val="26"/>
        </w:rPr>
        <w:tab/>
        <w:t>разработки</w:t>
      </w:r>
      <w:r w:rsidR="00650806">
        <w:rPr>
          <w:rFonts w:eastAsia="Times New Roman"/>
          <w:sz w:val="26"/>
          <w:szCs w:val="26"/>
        </w:rPr>
        <w:tab/>
        <w:t xml:space="preserve">и </w:t>
      </w:r>
      <w:r w:rsidRPr="00DB6DF1">
        <w:rPr>
          <w:rFonts w:eastAsia="Times New Roman"/>
          <w:sz w:val="26"/>
          <w:szCs w:val="26"/>
        </w:rPr>
        <w:t>утверждения</w:t>
      </w:r>
      <w:r w:rsidR="00650806">
        <w:rPr>
          <w:rFonts w:eastAsia="Times New Roman"/>
          <w:sz w:val="26"/>
          <w:szCs w:val="26"/>
        </w:rPr>
        <w:t xml:space="preserve">  административных </w:t>
      </w:r>
      <w:r w:rsidRPr="00DB6DF1">
        <w:rPr>
          <w:rFonts w:eastAsia="Times New Roman"/>
          <w:sz w:val="26"/>
          <w:szCs w:val="26"/>
        </w:rPr>
        <w:t>регламентов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предоставления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государственных услуг»;</w:t>
      </w:r>
    </w:p>
    <w:p w:rsidR="0091691C" w:rsidRPr="00DB6DF1" w:rsidRDefault="007B55F6" w:rsidP="00563E4C">
      <w:pPr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</w:t>
      </w:r>
      <w:r w:rsidR="007D316A">
        <w:rPr>
          <w:rFonts w:eastAsia="Times New Roman"/>
          <w:sz w:val="26"/>
          <w:szCs w:val="26"/>
        </w:rPr>
        <w:t xml:space="preserve">ние Администрации </w:t>
      </w:r>
      <w:r w:rsidR="004D3E2E">
        <w:rPr>
          <w:rFonts w:eastAsia="Times New Roman"/>
          <w:sz w:val="26"/>
          <w:szCs w:val="26"/>
        </w:rPr>
        <w:t>Приморского края от 5</w:t>
      </w:r>
      <w:r w:rsidR="002D19C1">
        <w:rPr>
          <w:rFonts w:eastAsia="Times New Roman"/>
          <w:sz w:val="26"/>
          <w:szCs w:val="26"/>
        </w:rPr>
        <w:t xml:space="preserve"> октября 2011 года № 249-па </w:t>
      </w:r>
      <w:r w:rsidRPr="00DB6DF1">
        <w:rPr>
          <w:rFonts w:eastAsia="Times New Roman"/>
          <w:sz w:val="26"/>
          <w:szCs w:val="26"/>
        </w:rPr>
        <w:t>«О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разработке</w:t>
      </w:r>
      <w:r w:rsidRPr="00DB6DF1">
        <w:rPr>
          <w:rFonts w:eastAsia="Times New Roman"/>
          <w:sz w:val="26"/>
          <w:szCs w:val="26"/>
        </w:rPr>
        <w:tab/>
        <w:t>и</w:t>
      </w:r>
      <w:r w:rsidRPr="00DB6DF1">
        <w:rPr>
          <w:rFonts w:eastAsia="Times New Roman"/>
          <w:sz w:val="26"/>
          <w:szCs w:val="26"/>
        </w:rPr>
        <w:tab/>
        <w:t>утвержден</w:t>
      </w:r>
      <w:r w:rsidR="00563E4C">
        <w:rPr>
          <w:rFonts w:eastAsia="Times New Roman"/>
          <w:sz w:val="26"/>
          <w:szCs w:val="26"/>
        </w:rPr>
        <w:t>ии</w:t>
      </w:r>
      <w:r w:rsidR="00563E4C">
        <w:rPr>
          <w:rFonts w:eastAsia="Times New Roman"/>
          <w:sz w:val="26"/>
          <w:szCs w:val="26"/>
        </w:rPr>
        <w:tab/>
        <w:t>Административных</w:t>
      </w:r>
      <w:r w:rsidR="00563E4C">
        <w:rPr>
          <w:rFonts w:eastAsia="Times New Roman"/>
          <w:sz w:val="26"/>
          <w:szCs w:val="26"/>
        </w:rPr>
        <w:tab/>
        <w:t xml:space="preserve">регламентов </w:t>
      </w:r>
      <w:r w:rsidRPr="00DB6DF1">
        <w:rPr>
          <w:rFonts w:eastAsia="Times New Roman"/>
          <w:sz w:val="26"/>
          <w:szCs w:val="26"/>
        </w:rPr>
        <w:lastRenderedPageBreak/>
        <w:t>исполнения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государственных</w:t>
      </w:r>
      <w:r w:rsidR="00DB6DF1">
        <w:rPr>
          <w:rFonts w:eastAsia="Times New Roman"/>
          <w:sz w:val="26"/>
          <w:szCs w:val="26"/>
        </w:rPr>
        <w:t xml:space="preserve"> </w:t>
      </w:r>
      <w:r w:rsidR="00903AE6">
        <w:rPr>
          <w:rFonts w:eastAsia="Times New Roman"/>
          <w:sz w:val="26"/>
          <w:szCs w:val="26"/>
        </w:rPr>
        <w:t xml:space="preserve">функций и </w:t>
      </w:r>
      <w:r w:rsidRPr="00DB6DF1">
        <w:rPr>
          <w:rFonts w:eastAsia="Times New Roman"/>
          <w:sz w:val="26"/>
          <w:szCs w:val="26"/>
        </w:rPr>
        <w:t>Административных регламентов предоставления государственных услуг»;</w:t>
      </w:r>
    </w:p>
    <w:p w:rsidR="0091691C" w:rsidRPr="00DB6DF1" w:rsidRDefault="007B55F6" w:rsidP="00903AE6">
      <w:pPr>
        <w:tabs>
          <w:tab w:val="left" w:pos="1780"/>
          <w:tab w:val="left" w:pos="3440"/>
          <w:tab w:val="left" w:pos="4780"/>
          <w:tab w:val="left" w:pos="6060"/>
          <w:tab w:val="left" w:pos="6440"/>
          <w:tab w:val="left" w:pos="6820"/>
          <w:tab w:val="left" w:pos="7340"/>
          <w:tab w:val="left" w:pos="7980"/>
          <w:tab w:val="left" w:pos="8580"/>
          <w:tab w:val="left" w:pos="8960"/>
          <w:tab w:val="left" w:pos="9460"/>
        </w:tabs>
        <w:spacing w:line="360" w:lineRule="auto"/>
        <w:jc w:val="both"/>
        <w:rPr>
          <w:sz w:val="26"/>
          <w:szCs w:val="26"/>
        </w:rPr>
      </w:pPr>
      <w:r w:rsidRPr="00DB6DF1">
        <w:rPr>
          <w:rFonts w:eastAsia="Times New Roman"/>
          <w:sz w:val="26"/>
          <w:szCs w:val="26"/>
        </w:rPr>
        <w:t>-Постановление</w:t>
      </w:r>
      <w:r w:rsidRPr="00DB6DF1">
        <w:rPr>
          <w:sz w:val="26"/>
          <w:szCs w:val="26"/>
        </w:rPr>
        <w:tab/>
      </w:r>
      <w:r w:rsidRPr="00DB6DF1">
        <w:rPr>
          <w:rFonts w:eastAsia="Times New Roman"/>
          <w:sz w:val="26"/>
          <w:szCs w:val="26"/>
        </w:rPr>
        <w:t>Правительства</w:t>
      </w:r>
      <w:r w:rsidRPr="00DB6DF1">
        <w:rPr>
          <w:rFonts w:eastAsia="Times New Roman"/>
          <w:sz w:val="26"/>
          <w:szCs w:val="26"/>
        </w:rPr>
        <w:tab/>
        <w:t>Российской</w:t>
      </w:r>
      <w:r w:rsidRPr="00DB6DF1">
        <w:rPr>
          <w:rFonts w:eastAsia="Times New Roman"/>
          <w:sz w:val="26"/>
          <w:szCs w:val="26"/>
        </w:rPr>
        <w:tab/>
        <w:t>Федерации</w:t>
      </w:r>
      <w:r w:rsidRPr="00DB6DF1">
        <w:rPr>
          <w:rFonts w:eastAsia="Times New Roman"/>
          <w:sz w:val="26"/>
          <w:szCs w:val="26"/>
        </w:rPr>
        <w:tab/>
        <w:t>от</w:t>
      </w:r>
      <w:r w:rsidRPr="00DB6DF1">
        <w:rPr>
          <w:rFonts w:eastAsia="Times New Roman"/>
          <w:sz w:val="26"/>
          <w:szCs w:val="26"/>
        </w:rPr>
        <w:tab/>
        <w:t>16</w:t>
      </w:r>
      <w:r w:rsidRPr="00DB6DF1">
        <w:rPr>
          <w:rFonts w:eastAsia="Times New Roman"/>
          <w:sz w:val="26"/>
          <w:szCs w:val="26"/>
        </w:rPr>
        <w:tab/>
        <w:t>мая</w:t>
      </w:r>
      <w:r w:rsidRPr="00DB6DF1">
        <w:rPr>
          <w:rFonts w:eastAsia="Times New Roman"/>
          <w:sz w:val="26"/>
          <w:szCs w:val="26"/>
        </w:rPr>
        <w:tab/>
        <w:t>2011</w:t>
      </w:r>
      <w:r w:rsidRPr="00DB6DF1">
        <w:rPr>
          <w:rFonts w:eastAsia="Times New Roman"/>
          <w:sz w:val="26"/>
          <w:szCs w:val="26"/>
        </w:rPr>
        <w:tab/>
        <w:t>года</w:t>
      </w:r>
      <w:r w:rsidRPr="00DB6DF1">
        <w:rPr>
          <w:rFonts w:eastAsia="Times New Roman"/>
          <w:sz w:val="26"/>
          <w:szCs w:val="26"/>
        </w:rPr>
        <w:tab/>
        <w:t>№</w:t>
      </w:r>
      <w:r w:rsidRPr="00DB6DF1">
        <w:rPr>
          <w:rFonts w:eastAsia="Times New Roman"/>
          <w:sz w:val="26"/>
          <w:szCs w:val="26"/>
        </w:rPr>
        <w:tab/>
        <w:t>373</w:t>
      </w:r>
      <w:r w:rsidRPr="00DB6DF1">
        <w:rPr>
          <w:rFonts w:eastAsia="Times New Roman"/>
          <w:sz w:val="26"/>
          <w:szCs w:val="26"/>
        </w:rPr>
        <w:tab/>
      </w:r>
      <w:r w:rsidR="00903AE6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«О</w:t>
      </w:r>
      <w:r w:rsidR="00903AE6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разработке и утверждении администрат</w:t>
      </w:r>
      <w:r w:rsidR="00903AE6">
        <w:rPr>
          <w:rFonts w:eastAsia="Times New Roman"/>
          <w:sz w:val="26"/>
          <w:szCs w:val="26"/>
        </w:rPr>
        <w:t xml:space="preserve">ивных регламентов осуществления </w:t>
      </w:r>
      <w:r w:rsidRPr="00DB6DF1">
        <w:rPr>
          <w:rFonts w:eastAsia="Times New Roman"/>
          <w:sz w:val="26"/>
          <w:szCs w:val="26"/>
        </w:rPr>
        <w:t>государственного</w:t>
      </w:r>
      <w:r w:rsidR="00DB6DF1">
        <w:rPr>
          <w:rFonts w:eastAsia="Times New Roman"/>
          <w:sz w:val="26"/>
          <w:szCs w:val="26"/>
        </w:rPr>
        <w:t xml:space="preserve"> </w:t>
      </w:r>
      <w:r w:rsidR="00903AE6">
        <w:rPr>
          <w:rFonts w:eastAsia="Times New Roman"/>
          <w:sz w:val="26"/>
          <w:szCs w:val="26"/>
        </w:rPr>
        <w:t xml:space="preserve">контроля </w:t>
      </w:r>
      <w:r w:rsidRPr="00DB6DF1">
        <w:rPr>
          <w:rFonts w:eastAsia="Times New Roman"/>
          <w:sz w:val="26"/>
          <w:szCs w:val="26"/>
        </w:rPr>
        <w:t>(надзора)</w:t>
      </w:r>
      <w:r w:rsidR="00903AE6">
        <w:rPr>
          <w:rFonts w:eastAsia="Times New Roman"/>
          <w:sz w:val="26"/>
          <w:szCs w:val="26"/>
        </w:rPr>
        <w:t xml:space="preserve"> и административных регламентов </w:t>
      </w:r>
      <w:r w:rsidRPr="00DB6DF1">
        <w:rPr>
          <w:rFonts w:eastAsia="Times New Roman"/>
          <w:sz w:val="26"/>
          <w:szCs w:val="26"/>
        </w:rPr>
        <w:t>предоставления</w:t>
      </w:r>
      <w:r w:rsidRPr="00DB6DF1">
        <w:rPr>
          <w:sz w:val="26"/>
          <w:szCs w:val="26"/>
        </w:rPr>
        <w:tab/>
      </w:r>
      <w:r w:rsidR="00903AE6">
        <w:rPr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государственных</w:t>
      </w:r>
      <w:r w:rsidR="00DB6DF1">
        <w:rPr>
          <w:rFonts w:eastAsia="Times New Roman"/>
          <w:sz w:val="26"/>
          <w:szCs w:val="26"/>
        </w:rPr>
        <w:t xml:space="preserve"> </w:t>
      </w:r>
      <w:r w:rsidRPr="00DB6DF1">
        <w:rPr>
          <w:rFonts w:eastAsia="Times New Roman"/>
          <w:sz w:val="26"/>
          <w:szCs w:val="26"/>
        </w:rPr>
        <w:t>услуг».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 xml:space="preserve">- </w:t>
      </w:r>
      <w:hyperlink r:id="rId9" w:history="1">
        <w:r w:rsidRPr="004C2302">
          <w:rPr>
            <w:rFonts w:eastAsia="Times New Roman"/>
            <w:sz w:val="26"/>
            <w:szCs w:val="26"/>
            <w:lang w:bidi="ru-RU"/>
          </w:rPr>
          <w:t>Устав</w:t>
        </w:r>
      </w:hyperlink>
      <w:r w:rsidRPr="004C2302">
        <w:rPr>
          <w:rFonts w:eastAsia="Times New Roman"/>
          <w:sz w:val="26"/>
          <w:szCs w:val="26"/>
          <w:lang w:bidi="ru-RU"/>
        </w:rPr>
        <w:t xml:space="preserve"> Находкинского городского округа;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 xml:space="preserve">- </w:t>
      </w:r>
      <w:hyperlink r:id="rId10" w:history="1">
        <w:r w:rsidRPr="004C2302">
          <w:rPr>
            <w:rFonts w:eastAsia="Times New Roman"/>
            <w:sz w:val="26"/>
            <w:szCs w:val="26"/>
            <w:lang w:bidi="ru-RU"/>
          </w:rPr>
          <w:t>Решение</w:t>
        </w:r>
      </w:hyperlink>
      <w:r w:rsidR="001C523F">
        <w:rPr>
          <w:rFonts w:eastAsia="Times New Roman"/>
          <w:sz w:val="26"/>
          <w:szCs w:val="26"/>
          <w:lang w:bidi="ru-RU"/>
        </w:rPr>
        <w:t xml:space="preserve"> Думы Находкинского</w:t>
      </w:r>
      <w:r w:rsidRPr="004C2302">
        <w:rPr>
          <w:rFonts w:eastAsia="Times New Roman"/>
          <w:sz w:val="26"/>
          <w:szCs w:val="26"/>
          <w:lang w:bidi="ru-RU"/>
        </w:rPr>
        <w:t xml:space="preserve"> городского округа от 2</w:t>
      </w:r>
      <w:r w:rsidR="001C523F">
        <w:rPr>
          <w:rFonts w:eastAsia="Times New Roman"/>
          <w:sz w:val="26"/>
          <w:szCs w:val="26"/>
          <w:lang w:bidi="ru-RU"/>
        </w:rPr>
        <w:t xml:space="preserve">6.12.2018 № 324-НПА «О Правилах землепользования и застройки Находкинского </w:t>
      </w:r>
      <w:r w:rsidRPr="004C2302">
        <w:rPr>
          <w:rFonts w:eastAsia="Times New Roman"/>
          <w:sz w:val="26"/>
          <w:szCs w:val="26"/>
          <w:lang w:bidi="ru-RU"/>
        </w:rPr>
        <w:t>городского округа»;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 xml:space="preserve">- </w:t>
      </w:r>
      <w:hyperlink r:id="rId11" w:history="1">
        <w:r w:rsidRPr="004C2302">
          <w:rPr>
            <w:rFonts w:eastAsia="Times New Roman"/>
            <w:sz w:val="26"/>
            <w:szCs w:val="26"/>
            <w:lang w:bidi="ru-RU"/>
          </w:rPr>
          <w:t>Решение</w:t>
        </w:r>
      </w:hyperlink>
      <w:r w:rsidRPr="004C2302">
        <w:rPr>
          <w:rFonts w:eastAsia="Times New Roman"/>
          <w:sz w:val="26"/>
          <w:szCs w:val="26"/>
          <w:lang w:bidi="ru-RU"/>
        </w:rPr>
        <w:t xml:space="preserve"> Думы Находкинского гор</w:t>
      </w:r>
      <w:r w:rsidR="001C523F">
        <w:rPr>
          <w:rFonts w:eastAsia="Times New Roman"/>
          <w:sz w:val="26"/>
          <w:szCs w:val="26"/>
          <w:lang w:bidi="ru-RU"/>
        </w:rPr>
        <w:t>одского округа от 31.10. 2018 №</w:t>
      </w:r>
      <w:r w:rsidRPr="004C2302">
        <w:rPr>
          <w:rFonts w:eastAsia="Times New Roman"/>
          <w:sz w:val="26"/>
          <w:szCs w:val="26"/>
          <w:lang w:bidi="ru-RU"/>
        </w:rPr>
        <w:t xml:space="preserve"> 278-НПА «О порядке организации и проведения публичных слушаний по вопросам градостроительной деятельности в Находкинском городском округе»;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 xml:space="preserve">- </w:t>
      </w:r>
      <w:hyperlink r:id="rId12" w:history="1">
        <w:r w:rsidRPr="004C2302">
          <w:rPr>
            <w:rFonts w:eastAsia="Times New Roman"/>
            <w:sz w:val="26"/>
            <w:szCs w:val="26"/>
            <w:lang w:bidi="ru-RU"/>
          </w:rPr>
          <w:t>Постановление</w:t>
        </w:r>
      </w:hyperlink>
      <w:r w:rsidR="001C523F">
        <w:rPr>
          <w:rFonts w:eastAsia="Times New Roman"/>
          <w:sz w:val="26"/>
          <w:szCs w:val="26"/>
          <w:lang w:bidi="ru-RU"/>
        </w:rPr>
        <w:t xml:space="preserve"> администрации Находкинского</w:t>
      </w:r>
      <w:r w:rsidRPr="004C2302">
        <w:rPr>
          <w:rFonts w:eastAsia="Times New Roman"/>
          <w:sz w:val="26"/>
          <w:szCs w:val="26"/>
          <w:lang w:bidi="ru-RU"/>
        </w:rPr>
        <w:t xml:space="preserve"> городского округа от 28.02.2018 № 318 «О создании комиссии по подготовке проекта Правил землепользования и застройки Находкинского городского округа»;</w:t>
      </w:r>
    </w:p>
    <w:p w:rsidR="004C2302" w:rsidRPr="004C2302" w:rsidRDefault="001C523F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- Постановление администрации Находкинского городского округа от 13.11.2010 № 2336 «О</w:t>
      </w:r>
      <w:r w:rsidR="004C2302" w:rsidRPr="004C2302">
        <w:rPr>
          <w:rFonts w:eastAsia="Times New Roman"/>
          <w:sz w:val="26"/>
          <w:szCs w:val="26"/>
          <w:lang w:bidi="ru-RU"/>
        </w:rPr>
        <w:t xml:space="preserve"> Поряд</w:t>
      </w:r>
      <w:r>
        <w:rPr>
          <w:rFonts w:eastAsia="Times New Roman"/>
          <w:sz w:val="26"/>
          <w:szCs w:val="26"/>
          <w:lang w:bidi="ru-RU"/>
        </w:rPr>
        <w:t>ке разработки и утверждения</w:t>
      </w:r>
      <w:r w:rsidR="004C2302" w:rsidRPr="004C2302">
        <w:rPr>
          <w:rFonts w:eastAsia="Times New Roman"/>
          <w:sz w:val="26"/>
          <w:szCs w:val="26"/>
          <w:lang w:bidi="ru-RU"/>
        </w:rPr>
        <w:t xml:space="preserve"> административных регламентов предоставления муниципальных услуг на территории Находкинского городского округа»;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>- Настоящий регламент.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="Times New Roman"/>
          <w:sz w:val="26"/>
          <w:szCs w:val="26"/>
          <w:lang w:bidi="ru-RU"/>
        </w:rPr>
      </w:pP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center"/>
        <w:rPr>
          <w:rFonts w:eastAsia="Times New Roman"/>
          <w:sz w:val="26"/>
          <w:szCs w:val="26"/>
          <w:lang w:bidi="ru-RU"/>
        </w:rPr>
      </w:pPr>
      <w:r w:rsidRPr="004C2302">
        <w:rPr>
          <w:rFonts w:eastAsia="Times New Roman"/>
          <w:sz w:val="26"/>
          <w:szCs w:val="26"/>
          <w:lang w:bidi="ru-RU"/>
        </w:rPr>
        <w:t>_____________________</w:t>
      </w:r>
    </w:p>
    <w:p w:rsidR="004C2302" w:rsidRPr="004C2302" w:rsidRDefault="004C2302" w:rsidP="004C2302">
      <w:pPr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center"/>
        <w:rPr>
          <w:rFonts w:eastAsia="Times New Roman"/>
          <w:sz w:val="26"/>
          <w:szCs w:val="26"/>
          <w:lang w:bidi="ru-RU"/>
        </w:rPr>
      </w:pPr>
    </w:p>
    <w:p w:rsidR="004C2302" w:rsidRPr="00DB6DF1" w:rsidRDefault="004C2302" w:rsidP="007415CC">
      <w:pPr>
        <w:spacing w:line="360" w:lineRule="auto"/>
        <w:rPr>
          <w:sz w:val="26"/>
          <w:szCs w:val="26"/>
        </w:rPr>
        <w:sectPr w:rsidR="004C2302" w:rsidRPr="00DB6DF1">
          <w:pgSz w:w="11900" w:h="16838"/>
          <w:pgMar w:top="1235" w:right="706" w:bottom="1440" w:left="1420" w:header="0" w:footer="0" w:gutter="0"/>
          <w:cols w:space="720" w:equalWidth="0">
            <w:col w:w="9780"/>
          </w:cols>
        </w:sectPr>
      </w:pPr>
    </w:p>
    <w:p w:rsidR="0091691C" w:rsidRPr="007D316A" w:rsidRDefault="007B55F6" w:rsidP="00CA3589">
      <w:pPr>
        <w:spacing w:line="360" w:lineRule="auto"/>
        <w:ind w:left="3600" w:firstLine="720"/>
        <w:jc w:val="center"/>
        <w:rPr>
          <w:sz w:val="26"/>
          <w:szCs w:val="26"/>
        </w:rPr>
      </w:pPr>
      <w:r w:rsidRPr="007D316A">
        <w:rPr>
          <w:rFonts w:eastAsia="Times New Roman"/>
          <w:sz w:val="26"/>
          <w:szCs w:val="26"/>
        </w:rPr>
        <w:lastRenderedPageBreak/>
        <w:t>Приложение № 2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771EF4" w:rsidRDefault="007D316A" w:rsidP="00771EF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="Times New Roman"/>
          <w:sz w:val="26"/>
          <w:szCs w:val="26"/>
        </w:rPr>
      </w:pPr>
      <w:r w:rsidRPr="007D316A">
        <w:rPr>
          <w:rFonts w:eastAsiaTheme="minorHAnsi"/>
          <w:sz w:val="26"/>
          <w:szCs w:val="26"/>
          <w:lang w:eastAsia="en-US"/>
        </w:rPr>
        <w:t xml:space="preserve">к административному регламенту </w:t>
      </w:r>
      <w:r w:rsidRPr="007D316A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предоставления муниципальной услуги «Принятие решения </w:t>
      </w:r>
      <w:r w:rsidR="00771EF4" w:rsidRPr="009D36DD">
        <w:rPr>
          <w:rFonts w:eastAsia="Times New Roman"/>
          <w:sz w:val="26"/>
          <w:szCs w:val="26"/>
        </w:rPr>
        <w:t>о подготовке документации по планировке</w:t>
      </w:r>
      <w:r w:rsidR="00771EF4">
        <w:rPr>
          <w:rFonts w:eastAsia="Times New Roman"/>
          <w:sz w:val="26"/>
          <w:szCs w:val="26"/>
        </w:rPr>
        <w:t xml:space="preserve"> </w:t>
      </w:r>
      <w:r w:rsidR="00771EF4" w:rsidRPr="009D36DD">
        <w:rPr>
          <w:rFonts w:eastAsia="Times New Roman"/>
          <w:sz w:val="26"/>
          <w:szCs w:val="26"/>
        </w:rPr>
        <w:t>территории</w:t>
      </w:r>
      <w:r w:rsidR="00771EF4">
        <w:rPr>
          <w:rFonts w:eastAsia="Times New Roman"/>
          <w:sz w:val="26"/>
          <w:szCs w:val="26"/>
        </w:rPr>
        <w:t xml:space="preserve"> </w:t>
      </w:r>
      <w:r w:rsidR="00771EF4" w:rsidRPr="009D36DD">
        <w:rPr>
          <w:rFonts w:eastAsia="Times New Roman"/>
          <w:sz w:val="26"/>
          <w:szCs w:val="26"/>
        </w:rPr>
        <w:t>(проекта планировки территории и (или) проекта межевания территории) на основании предложений физических или юридических лиц о подготовке</w:t>
      </w:r>
      <w:r w:rsidR="00771EF4">
        <w:rPr>
          <w:rFonts w:eastAsia="Times New Roman"/>
          <w:sz w:val="26"/>
          <w:szCs w:val="26"/>
        </w:rPr>
        <w:t xml:space="preserve"> </w:t>
      </w:r>
      <w:r w:rsidR="00771EF4" w:rsidRPr="009D36DD">
        <w:rPr>
          <w:rFonts w:eastAsia="Times New Roman"/>
          <w:sz w:val="26"/>
          <w:szCs w:val="26"/>
        </w:rPr>
        <w:t>документации по планировке территории</w:t>
      </w:r>
      <w:r w:rsidR="00771EF4">
        <w:rPr>
          <w:rFonts w:eastAsia="Times New Roman"/>
          <w:sz w:val="26"/>
          <w:szCs w:val="26"/>
        </w:rPr>
        <w:t>»</w:t>
      </w:r>
    </w:p>
    <w:p w:rsidR="007D316A" w:rsidRPr="007D316A" w:rsidRDefault="007D316A" w:rsidP="00771EF4">
      <w:pPr>
        <w:tabs>
          <w:tab w:val="left" w:pos="6645"/>
        </w:tabs>
        <w:ind w:left="5103"/>
        <w:rPr>
          <w:rFonts w:eastAsiaTheme="minorHAnsi"/>
          <w:sz w:val="26"/>
          <w:szCs w:val="26"/>
          <w:lang w:eastAsia="en-US"/>
        </w:rPr>
      </w:pPr>
      <w:r w:rsidRPr="007D316A">
        <w:rPr>
          <w:rFonts w:eastAsiaTheme="minorHAnsi"/>
          <w:sz w:val="26"/>
          <w:szCs w:val="26"/>
          <w:lang w:eastAsia="en-US"/>
        </w:rPr>
        <w:t>от   « ____ » _____________ 2019года</w:t>
      </w:r>
    </w:p>
    <w:p w:rsidR="007D316A" w:rsidRPr="007D316A" w:rsidRDefault="007D316A" w:rsidP="00771EF4">
      <w:pPr>
        <w:tabs>
          <w:tab w:val="left" w:pos="6645"/>
        </w:tabs>
        <w:ind w:left="5245"/>
        <w:rPr>
          <w:rFonts w:eastAsiaTheme="minorHAnsi"/>
          <w:sz w:val="26"/>
          <w:szCs w:val="26"/>
          <w:lang w:eastAsia="en-US"/>
        </w:rPr>
      </w:pPr>
      <w:r w:rsidRPr="007D316A">
        <w:rPr>
          <w:rFonts w:eastAsiaTheme="minorHAnsi"/>
          <w:sz w:val="26"/>
          <w:szCs w:val="26"/>
          <w:lang w:eastAsia="en-US"/>
        </w:rPr>
        <w:t xml:space="preserve">№ _____ 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B37062" w:rsidRDefault="00B37062" w:rsidP="00B37062">
      <w:pPr>
        <w:spacing w:line="360" w:lineRule="auto"/>
        <w:ind w:left="1860" w:right="300" w:hanging="853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СПРАВОЧНАЯ ИНФОРМАЦИЯ</w:t>
      </w:r>
    </w:p>
    <w:p w:rsidR="00B37062" w:rsidRDefault="007B55F6" w:rsidP="00B37062">
      <w:pPr>
        <w:ind w:left="1860" w:right="300" w:hanging="853"/>
        <w:jc w:val="center"/>
        <w:rPr>
          <w:rFonts w:eastAsia="Times New Roman"/>
          <w:b/>
          <w:bCs/>
          <w:sz w:val="26"/>
          <w:szCs w:val="26"/>
        </w:rPr>
      </w:pPr>
      <w:r w:rsidRPr="00B37062">
        <w:rPr>
          <w:rFonts w:eastAsia="Times New Roman"/>
          <w:b/>
          <w:bCs/>
          <w:sz w:val="26"/>
          <w:szCs w:val="26"/>
        </w:rPr>
        <w:t xml:space="preserve">о месте нахождения, графике работы, </w:t>
      </w:r>
      <w:proofErr w:type="gramStart"/>
      <w:r w:rsidRPr="00B37062">
        <w:rPr>
          <w:rFonts w:eastAsia="Times New Roman"/>
          <w:b/>
          <w:bCs/>
          <w:sz w:val="26"/>
          <w:szCs w:val="26"/>
        </w:rPr>
        <w:t>контак</w:t>
      </w:r>
      <w:r w:rsidR="00B37062">
        <w:rPr>
          <w:rFonts w:eastAsia="Times New Roman"/>
          <w:b/>
          <w:bCs/>
          <w:sz w:val="26"/>
          <w:szCs w:val="26"/>
        </w:rPr>
        <w:t>тных</w:t>
      </w:r>
      <w:proofErr w:type="gramEnd"/>
    </w:p>
    <w:p w:rsidR="00B37062" w:rsidRDefault="00B37062" w:rsidP="00B37062">
      <w:pPr>
        <w:ind w:left="1860" w:right="300" w:hanging="853"/>
        <w:jc w:val="center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телефонах</w:t>
      </w:r>
      <w:proofErr w:type="gramEnd"/>
      <w:r>
        <w:rPr>
          <w:rFonts w:eastAsia="Times New Roman"/>
          <w:b/>
          <w:bCs/>
          <w:sz w:val="26"/>
          <w:szCs w:val="26"/>
        </w:rPr>
        <w:t>, адресах электронной</w:t>
      </w:r>
      <w:r w:rsidR="007B55F6" w:rsidRPr="00B37062">
        <w:rPr>
          <w:rFonts w:eastAsia="Times New Roman"/>
          <w:b/>
          <w:bCs/>
          <w:sz w:val="26"/>
          <w:szCs w:val="26"/>
        </w:rPr>
        <w:t xml:space="preserve"> почты, органа,</w:t>
      </w:r>
    </w:p>
    <w:p w:rsidR="0091691C" w:rsidRPr="00B37062" w:rsidRDefault="007B55F6" w:rsidP="00B37062">
      <w:pPr>
        <w:ind w:left="1860" w:right="300" w:hanging="853"/>
        <w:jc w:val="center"/>
        <w:rPr>
          <w:sz w:val="26"/>
          <w:szCs w:val="26"/>
        </w:rPr>
      </w:pPr>
      <w:r w:rsidRPr="00B37062">
        <w:rPr>
          <w:rFonts w:eastAsia="Times New Roman"/>
          <w:b/>
          <w:bCs/>
          <w:sz w:val="26"/>
          <w:szCs w:val="26"/>
        </w:rPr>
        <w:t>предоставляющего</w:t>
      </w:r>
      <w:r w:rsidR="00B37062">
        <w:rPr>
          <w:rFonts w:eastAsia="Times New Roman"/>
          <w:b/>
          <w:bCs/>
          <w:sz w:val="26"/>
          <w:szCs w:val="26"/>
        </w:rPr>
        <w:t xml:space="preserve"> </w:t>
      </w:r>
      <w:r w:rsidRPr="00B37062">
        <w:rPr>
          <w:rFonts w:eastAsia="Times New Roman"/>
          <w:b/>
          <w:bCs/>
          <w:sz w:val="26"/>
          <w:szCs w:val="26"/>
        </w:rPr>
        <w:t>муниципальную услугу, организаций, участвующих в предоставлении муниципальной услуги</w:t>
      </w:r>
      <w:r w:rsidR="00CA3589">
        <w:rPr>
          <w:rFonts w:eastAsia="Times New Roman"/>
          <w:b/>
          <w:bCs/>
          <w:sz w:val="26"/>
          <w:szCs w:val="26"/>
        </w:rPr>
        <w:t xml:space="preserve">                         </w:t>
      </w:r>
      <w:r w:rsidRPr="00B37062">
        <w:rPr>
          <w:rFonts w:eastAsia="Times New Roman"/>
          <w:b/>
          <w:bCs/>
          <w:sz w:val="26"/>
          <w:szCs w:val="26"/>
        </w:rPr>
        <w:t xml:space="preserve"> и многофункциональных центров предоставления государственных и муниципальных услуг</w:t>
      </w:r>
    </w:p>
    <w:p w:rsidR="0091691C" w:rsidRPr="007415CC" w:rsidRDefault="0091691C" w:rsidP="00B37062">
      <w:pPr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CA3589" w:rsidRPr="00CA3589" w:rsidRDefault="00CA3589" w:rsidP="0034710B">
      <w:pPr>
        <w:framePr w:hSpace="180" w:wrap="around" w:vAnchor="text" w:hAnchor="margin" w:xAlign="center" w:y="207"/>
        <w:widowControl w:val="0"/>
        <w:numPr>
          <w:ilvl w:val="0"/>
          <w:numId w:val="47"/>
        </w:numPr>
        <w:autoSpaceDE w:val="0"/>
        <w:autoSpaceDN w:val="0"/>
        <w:spacing w:after="200"/>
        <w:ind w:firstLine="32"/>
        <w:jc w:val="center"/>
        <w:rPr>
          <w:rFonts w:eastAsia="Times New Roman"/>
          <w:sz w:val="26"/>
          <w:szCs w:val="26"/>
          <w:lang w:bidi="ru-RU"/>
        </w:rPr>
      </w:pPr>
      <w:r w:rsidRPr="00CA3589">
        <w:rPr>
          <w:rFonts w:eastAsia="Times New Roman"/>
          <w:sz w:val="26"/>
          <w:szCs w:val="26"/>
          <w:lang w:bidi="ru-RU"/>
        </w:rPr>
        <w:t>Управление землепользования и застройки администрации</w:t>
      </w:r>
    </w:p>
    <w:p w:rsidR="0091691C" w:rsidRPr="00CA3589" w:rsidRDefault="00CA3589" w:rsidP="0034710B">
      <w:pPr>
        <w:jc w:val="center"/>
        <w:rPr>
          <w:sz w:val="20"/>
          <w:szCs w:val="20"/>
        </w:rPr>
      </w:pPr>
      <w:r w:rsidRPr="00CA3589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</w:p>
    <w:p w:rsidR="0091691C" w:rsidRPr="007415CC" w:rsidRDefault="0091691C" w:rsidP="007415CC">
      <w:pPr>
        <w:spacing w:line="360" w:lineRule="auto"/>
        <w:ind w:left="3040"/>
        <w:rPr>
          <w:sz w:val="20"/>
          <w:szCs w:val="20"/>
        </w:rPr>
      </w:pPr>
    </w:p>
    <w:p w:rsidR="0091691C" w:rsidRPr="007415CC" w:rsidRDefault="0034710B" w:rsidP="0034710B">
      <w:pPr>
        <w:spacing w:line="360" w:lineRule="auto"/>
        <w:jc w:val="center"/>
        <w:rPr>
          <w:sz w:val="20"/>
          <w:szCs w:val="20"/>
        </w:rPr>
      </w:pPr>
      <w:r w:rsidRPr="00BC00CC">
        <w:rPr>
          <w:sz w:val="20"/>
          <w:szCs w:val="20"/>
        </w:rPr>
        <w:t>(наименование органа, предоставляющего муниципальную услугу)</w:t>
      </w:r>
      <w:r w:rsidR="007B55F6"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CC6982A" wp14:editId="79C85839">
                <wp:simplePos x="0" y="0"/>
                <wp:positionH relativeFrom="column">
                  <wp:posOffset>195580</wp:posOffset>
                </wp:positionH>
                <wp:positionV relativeFrom="paragraph">
                  <wp:posOffset>-104775</wp:posOffset>
                </wp:positionV>
                <wp:extent cx="60147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4pt,-8.2499pt" to="489pt,-8.2499pt" o:allowincell="f" strokecolor="#000000" strokeweight="0.4799pt"/>
            </w:pict>
          </mc:Fallback>
        </mc:AlternateConten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4710B" w:rsidRDefault="007B55F6" w:rsidP="0034710B">
      <w:pPr>
        <w:tabs>
          <w:tab w:val="left" w:pos="980"/>
        </w:tabs>
        <w:spacing w:line="360" w:lineRule="auto"/>
        <w:ind w:left="420"/>
        <w:jc w:val="both"/>
        <w:rPr>
          <w:sz w:val="26"/>
          <w:szCs w:val="26"/>
        </w:rPr>
      </w:pPr>
      <w:r w:rsidRPr="0034710B">
        <w:rPr>
          <w:rFonts w:eastAsia="Times New Roman"/>
          <w:sz w:val="26"/>
          <w:szCs w:val="26"/>
        </w:rPr>
        <w:t>1.1.</w:t>
      </w:r>
      <w:r w:rsidRPr="0034710B">
        <w:rPr>
          <w:sz w:val="26"/>
          <w:szCs w:val="26"/>
        </w:rPr>
        <w:tab/>
      </w:r>
      <w:r w:rsidRPr="0034710B">
        <w:rPr>
          <w:rFonts w:eastAsia="Times New Roman"/>
          <w:sz w:val="26"/>
          <w:szCs w:val="26"/>
        </w:rPr>
        <w:t>Место нахождения</w:t>
      </w:r>
      <w:r w:rsidR="0034710B">
        <w:rPr>
          <w:rFonts w:eastAsia="Times New Roman"/>
          <w:sz w:val="26"/>
          <w:szCs w:val="26"/>
        </w:rPr>
        <w:t>,</w:t>
      </w:r>
      <w:r w:rsidRPr="0034710B">
        <w:rPr>
          <w:rFonts w:eastAsia="Times New Roman"/>
          <w:sz w:val="26"/>
          <w:szCs w:val="26"/>
        </w:rPr>
        <w:t xml:space="preserve"> </w:t>
      </w:r>
      <w:r w:rsidR="0034710B" w:rsidRPr="00FA59DD">
        <w:rPr>
          <w:sz w:val="26"/>
          <w:szCs w:val="26"/>
        </w:rPr>
        <w:t xml:space="preserve">почтовый адрес </w:t>
      </w:r>
      <w:r w:rsidRPr="0034710B">
        <w:rPr>
          <w:rFonts w:eastAsia="Times New Roman"/>
          <w:sz w:val="26"/>
          <w:szCs w:val="26"/>
        </w:rPr>
        <w:t>органа, предоставляющего муниципальную услугу:</w:t>
      </w:r>
    </w:p>
    <w:p w:rsidR="0091691C" w:rsidRDefault="007B55F6" w:rsidP="0034710B">
      <w:pPr>
        <w:spacing w:line="360" w:lineRule="auto"/>
        <w:jc w:val="center"/>
        <w:rPr>
          <w:sz w:val="26"/>
          <w:szCs w:val="26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5ED822A" wp14:editId="53A737AF">
                <wp:simplePos x="0" y="0"/>
                <wp:positionH relativeFrom="column">
                  <wp:posOffset>573405</wp:posOffset>
                </wp:positionH>
                <wp:positionV relativeFrom="paragraph">
                  <wp:posOffset>367030</wp:posOffset>
                </wp:positionV>
                <wp:extent cx="56368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15pt,28.9pt" to="489pt,28.9pt" o:allowincell="f" strokecolor="#000000" strokeweight="0.48pt"/>
            </w:pict>
          </mc:Fallback>
        </mc:AlternateContent>
      </w:r>
      <w:r w:rsidR="0034710B" w:rsidRPr="00C52C9F">
        <w:rPr>
          <w:sz w:val="26"/>
          <w:szCs w:val="26"/>
        </w:rPr>
        <w:t>Российская Федерация, Приморский край, город Находка, улица Школьная, д.18</w:t>
      </w:r>
    </w:p>
    <w:p w:rsidR="0034710B" w:rsidRPr="007415CC" w:rsidRDefault="0034710B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4710B" w:rsidRDefault="007B55F6" w:rsidP="007415CC">
      <w:pPr>
        <w:tabs>
          <w:tab w:val="left" w:pos="980"/>
        </w:tabs>
        <w:spacing w:line="360" w:lineRule="auto"/>
        <w:ind w:left="420"/>
        <w:rPr>
          <w:sz w:val="26"/>
          <w:szCs w:val="26"/>
        </w:rPr>
      </w:pPr>
      <w:r w:rsidRPr="0034710B">
        <w:rPr>
          <w:rFonts w:eastAsia="Times New Roman"/>
          <w:sz w:val="26"/>
          <w:szCs w:val="26"/>
        </w:rPr>
        <w:t>1.2.</w:t>
      </w:r>
      <w:r w:rsidRPr="0034710B">
        <w:rPr>
          <w:sz w:val="26"/>
          <w:szCs w:val="26"/>
        </w:rPr>
        <w:tab/>
      </w:r>
      <w:r w:rsidRPr="0034710B">
        <w:rPr>
          <w:rFonts w:eastAsia="Times New Roman"/>
          <w:sz w:val="26"/>
          <w:szCs w:val="26"/>
        </w:rPr>
        <w:t>График работы органа, предоставляющего муниципальную услугу: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34710B" w:rsidRPr="0034710B" w:rsidRDefault="007B55F6" w:rsidP="0034710B">
      <w:pPr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="Times New Roman"/>
          <w:sz w:val="26"/>
          <w:szCs w:val="26"/>
        </w:rPr>
        <w:t>Понедельник:</w:t>
      </w:r>
      <w:r w:rsidR="0034710B" w:rsidRPr="0034710B">
        <w:rPr>
          <w:rFonts w:eastAsiaTheme="minorHAnsi"/>
          <w:sz w:val="26"/>
          <w:szCs w:val="26"/>
          <w:lang w:eastAsia="en-US"/>
        </w:rPr>
        <w:t xml:space="preserve">               с 8:30 до 17:30, обед с 13:00 до 13:45</w:t>
      </w:r>
    </w:p>
    <w:p w:rsidR="0091691C" w:rsidRPr="007415CC" w:rsidRDefault="007B55F6" w:rsidP="0034710B">
      <w:pPr>
        <w:rPr>
          <w:sz w:val="20"/>
          <w:szCs w:val="20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8751BC3" wp14:editId="7FB6DD1B">
                <wp:simplePos x="0" y="0"/>
                <wp:positionH relativeFrom="column">
                  <wp:posOffset>2044700</wp:posOffset>
                </wp:positionH>
                <wp:positionV relativeFrom="paragraph">
                  <wp:posOffset>94615</wp:posOffset>
                </wp:positionV>
                <wp:extent cx="41656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pt,7.45pt" to="489pt,7.45pt" o:allowincell="f" strokecolor="#000000" strokeweight="0.4799pt"/>
            </w:pict>
          </mc:Fallback>
        </mc:AlternateContent>
      </w:r>
    </w:p>
    <w:p w:rsidR="0091691C" w:rsidRPr="007415CC" w:rsidRDefault="0091691C" w:rsidP="0034710B">
      <w:pPr>
        <w:rPr>
          <w:sz w:val="20"/>
          <w:szCs w:val="20"/>
        </w:rPr>
      </w:pPr>
    </w:p>
    <w:p w:rsidR="0034710B" w:rsidRPr="0034710B" w:rsidRDefault="007B55F6" w:rsidP="0034710B">
      <w:pPr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="Times New Roman"/>
          <w:sz w:val="26"/>
          <w:szCs w:val="26"/>
        </w:rPr>
        <w:t>Вторник:</w:t>
      </w:r>
      <w:r w:rsidR="0034710B">
        <w:rPr>
          <w:rFonts w:eastAsia="Times New Roman"/>
          <w:sz w:val="26"/>
          <w:szCs w:val="26"/>
        </w:rPr>
        <w:t xml:space="preserve">       </w:t>
      </w:r>
      <w:r w:rsidR="0034710B" w:rsidRPr="0034710B">
        <w:rPr>
          <w:rFonts w:eastAsiaTheme="minorHAnsi"/>
          <w:sz w:val="26"/>
          <w:szCs w:val="26"/>
          <w:lang w:eastAsia="en-US"/>
        </w:rPr>
        <w:t xml:space="preserve">               с 8:30 до 17:30, обед с 13:00 до 13:45</w:t>
      </w:r>
    </w:p>
    <w:p w:rsidR="0091691C" w:rsidRPr="007415CC" w:rsidRDefault="007B55F6" w:rsidP="0034710B">
      <w:pPr>
        <w:rPr>
          <w:sz w:val="20"/>
          <w:szCs w:val="20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28EF317" wp14:editId="611079A4">
                <wp:simplePos x="0" y="0"/>
                <wp:positionH relativeFrom="column">
                  <wp:posOffset>2044700</wp:posOffset>
                </wp:positionH>
                <wp:positionV relativeFrom="paragraph">
                  <wp:posOffset>95885</wp:posOffset>
                </wp:positionV>
                <wp:extent cx="4165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pt,7.55pt" to="489pt,7.55pt" o:allowincell="f" strokecolor="#000000" strokeweight="0.4799pt"/>
            </w:pict>
          </mc:Fallback>
        </mc:AlternateContent>
      </w:r>
    </w:p>
    <w:p w:rsidR="0091691C" w:rsidRPr="007415CC" w:rsidRDefault="0091691C" w:rsidP="0034710B">
      <w:pPr>
        <w:rPr>
          <w:sz w:val="20"/>
          <w:szCs w:val="20"/>
        </w:rPr>
      </w:pPr>
    </w:p>
    <w:p w:rsidR="0034710B" w:rsidRDefault="007B55F6" w:rsidP="0034710B">
      <w:pPr>
        <w:ind w:firstLine="851"/>
        <w:rPr>
          <w:rFonts w:eastAsiaTheme="minorHAnsi"/>
          <w:sz w:val="26"/>
          <w:szCs w:val="26"/>
          <w:u w:val="single"/>
          <w:lang w:eastAsia="en-US"/>
        </w:rPr>
      </w:pPr>
      <w:r w:rsidRPr="0034710B">
        <w:rPr>
          <w:rFonts w:eastAsia="Times New Roman"/>
          <w:sz w:val="26"/>
          <w:szCs w:val="26"/>
        </w:rPr>
        <w:lastRenderedPageBreak/>
        <w:t>Среда</w:t>
      </w:r>
      <w:r w:rsidRPr="00344C00">
        <w:rPr>
          <w:rFonts w:eastAsia="Times New Roman"/>
          <w:sz w:val="26"/>
          <w:szCs w:val="26"/>
        </w:rPr>
        <w:t>:</w:t>
      </w:r>
      <w:r w:rsidR="0034710B" w:rsidRPr="00344C00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34710B" w:rsidRPr="00344C00">
        <w:rPr>
          <w:rFonts w:eastAsiaTheme="minorHAnsi"/>
          <w:sz w:val="26"/>
          <w:szCs w:val="26"/>
          <w:u w:val="single"/>
          <w:lang w:eastAsia="en-US"/>
        </w:rPr>
        <w:t>с 8:30 до 17:30, обед с 13:00 до 13:45</w:t>
      </w:r>
    </w:p>
    <w:p w:rsidR="00563E4C" w:rsidRPr="00344C00" w:rsidRDefault="00563E4C" w:rsidP="0034710B">
      <w:pPr>
        <w:ind w:firstLine="851"/>
        <w:rPr>
          <w:rFonts w:eastAsiaTheme="minorHAnsi"/>
          <w:sz w:val="26"/>
          <w:szCs w:val="26"/>
          <w:u w:val="single"/>
          <w:lang w:eastAsia="en-US"/>
        </w:rPr>
      </w:pPr>
    </w:p>
    <w:p w:rsidR="0034710B" w:rsidRPr="0034710B" w:rsidRDefault="0034710B" w:rsidP="0034710B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280322" wp14:editId="570D188D">
                <wp:simplePos x="0" y="0"/>
                <wp:positionH relativeFrom="column">
                  <wp:posOffset>1915855</wp:posOffset>
                </wp:positionH>
                <wp:positionV relativeFrom="paragraph">
                  <wp:posOffset>168275</wp:posOffset>
                </wp:positionV>
                <wp:extent cx="3998595" cy="0"/>
                <wp:effectExtent l="0" t="0" r="20955" b="19050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50.85pt;margin-top:13.25pt;width:314.8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/VIQ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"/>
            </w:pict>
          </mc:Fallback>
        </mc:AlternateContent>
      </w:r>
      <w:r w:rsidRPr="0034710B">
        <w:rPr>
          <w:rFonts w:eastAsiaTheme="minorHAnsi"/>
          <w:sz w:val="26"/>
          <w:szCs w:val="26"/>
          <w:lang w:eastAsia="en-US"/>
        </w:rPr>
        <w:t>Четверг:                      с 8:30 до 17:30, обед с 13:00 до 13:45</w:t>
      </w:r>
    </w:p>
    <w:p w:rsidR="0034710B" w:rsidRPr="0034710B" w:rsidRDefault="0034710B" w:rsidP="0034710B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3B3F6" wp14:editId="6DCBBCEE">
                <wp:simplePos x="0" y="0"/>
                <wp:positionH relativeFrom="column">
                  <wp:posOffset>1915855</wp:posOffset>
                </wp:positionH>
                <wp:positionV relativeFrom="paragraph">
                  <wp:posOffset>152359</wp:posOffset>
                </wp:positionV>
                <wp:extent cx="3998595" cy="0"/>
                <wp:effectExtent l="0" t="0" r="20955" b="19050"/>
                <wp:wrapNone/>
                <wp:docPr id="6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0.85pt;margin-top:12pt;width:314.8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S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V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"/>
            </w:pict>
          </mc:Fallback>
        </mc:AlternateContent>
      </w:r>
      <w:r w:rsidRPr="0034710B">
        <w:rPr>
          <w:rFonts w:eastAsiaTheme="minorHAnsi"/>
          <w:sz w:val="26"/>
          <w:szCs w:val="26"/>
          <w:lang w:eastAsia="en-US"/>
        </w:rPr>
        <w:t>Пятница:                     с 8:30 до 16:15, обед с 13:00 до 13:45</w:t>
      </w:r>
    </w:p>
    <w:p w:rsidR="0034710B" w:rsidRPr="0034710B" w:rsidRDefault="0034710B" w:rsidP="0034710B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1BEB20" wp14:editId="1617FD6C">
                <wp:simplePos x="0" y="0"/>
                <wp:positionH relativeFrom="column">
                  <wp:posOffset>1955902</wp:posOffset>
                </wp:positionH>
                <wp:positionV relativeFrom="paragraph">
                  <wp:posOffset>195580</wp:posOffset>
                </wp:positionV>
                <wp:extent cx="3998595" cy="0"/>
                <wp:effectExtent l="0" t="0" r="20955" b="19050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pt;margin-top:15.4pt;width:314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y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"/>
            </w:pict>
          </mc:Fallback>
        </mc:AlternateContent>
      </w:r>
      <w:r w:rsidRPr="0034710B">
        <w:rPr>
          <w:rFonts w:eastAsiaTheme="minorHAnsi"/>
          <w:sz w:val="26"/>
          <w:szCs w:val="26"/>
          <w:lang w:eastAsia="en-US"/>
        </w:rPr>
        <w:t xml:space="preserve">Суббота:                     </w:t>
      </w:r>
      <w:r w:rsidRPr="0034710B">
        <w:rPr>
          <w:rFonts w:eastAsiaTheme="minorHAnsi"/>
          <w:noProof/>
          <w:sz w:val="26"/>
          <w:szCs w:val="26"/>
          <w:lang w:eastAsia="en-US"/>
        </w:rPr>
        <w:t>выходной</w:t>
      </w:r>
      <w:r w:rsidRPr="0034710B">
        <w:rPr>
          <w:rFonts w:eastAsiaTheme="minorHAnsi"/>
          <w:sz w:val="26"/>
          <w:szCs w:val="26"/>
          <w:lang w:eastAsia="en-US"/>
        </w:rPr>
        <w:t xml:space="preserve"> </w:t>
      </w:r>
    </w:p>
    <w:p w:rsidR="0034710B" w:rsidRPr="0034710B" w:rsidRDefault="0034710B" w:rsidP="0034710B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710B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61E70F" wp14:editId="13EA0797">
                <wp:simplePos x="0" y="0"/>
                <wp:positionH relativeFrom="column">
                  <wp:posOffset>1916759</wp:posOffset>
                </wp:positionH>
                <wp:positionV relativeFrom="paragraph">
                  <wp:posOffset>226695</wp:posOffset>
                </wp:positionV>
                <wp:extent cx="3998595" cy="0"/>
                <wp:effectExtent l="0" t="0" r="20955" b="19050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0.95pt;margin-top:17.85pt;width:314.8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"/>
            </w:pict>
          </mc:Fallback>
        </mc:AlternateContent>
      </w:r>
      <w:r w:rsidRPr="0034710B">
        <w:rPr>
          <w:rFonts w:eastAsiaTheme="minorHAnsi"/>
          <w:sz w:val="26"/>
          <w:szCs w:val="26"/>
          <w:lang w:eastAsia="en-US"/>
        </w:rPr>
        <w:t xml:space="preserve">Воскресенье:              </w:t>
      </w:r>
      <w:r w:rsidRPr="0034710B">
        <w:rPr>
          <w:rFonts w:eastAsiaTheme="minorHAnsi"/>
          <w:noProof/>
          <w:sz w:val="26"/>
          <w:szCs w:val="26"/>
          <w:lang w:eastAsia="en-US"/>
        </w:rPr>
        <w:t>выходной</w:t>
      </w:r>
    </w:p>
    <w:p w:rsidR="0091691C" w:rsidRPr="0034710B" w:rsidRDefault="0091691C" w:rsidP="0034710B">
      <w:pPr>
        <w:rPr>
          <w:sz w:val="26"/>
          <w:szCs w:val="26"/>
        </w:rPr>
      </w:pPr>
    </w:p>
    <w:p w:rsidR="0091691C" w:rsidRPr="00344C00" w:rsidRDefault="007B55F6" w:rsidP="007415CC">
      <w:pPr>
        <w:tabs>
          <w:tab w:val="left" w:pos="980"/>
        </w:tabs>
        <w:spacing w:line="360" w:lineRule="auto"/>
        <w:ind w:left="420"/>
        <w:rPr>
          <w:sz w:val="26"/>
          <w:szCs w:val="26"/>
        </w:rPr>
      </w:pPr>
      <w:r w:rsidRPr="00344C00">
        <w:rPr>
          <w:rFonts w:eastAsia="Times New Roman"/>
          <w:sz w:val="26"/>
          <w:szCs w:val="26"/>
        </w:rPr>
        <w:t>1.3.</w:t>
      </w:r>
      <w:r w:rsidRPr="00344C00">
        <w:rPr>
          <w:sz w:val="26"/>
          <w:szCs w:val="26"/>
        </w:rPr>
        <w:tab/>
      </w:r>
      <w:r w:rsidRPr="00344C00">
        <w:rPr>
          <w:rFonts w:eastAsia="Times New Roman"/>
          <w:sz w:val="26"/>
          <w:szCs w:val="26"/>
        </w:rPr>
        <w:t>График приема заявителей: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62A452" wp14:editId="3E46A69F">
                <wp:simplePos x="0" y="0"/>
                <wp:positionH relativeFrom="column">
                  <wp:posOffset>1953886</wp:posOffset>
                </wp:positionH>
                <wp:positionV relativeFrom="paragraph">
                  <wp:posOffset>204136</wp:posOffset>
                </wp:positionV>
                <wp:extent cx="3864508" cy="0"/>
                <wp:effectExtent l="0" t="0" r="22225" b="19050"/>
                <wp:wrapNone/>
                <wp:docPr id="6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45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3.85pt;margin-top:16.05pt;width:304.3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Gk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9oiR&#10;JD3s6PngVCiNZpkf0KBtDnGl3BnfIj3JV/2i6HeLpCpbIhseot/OGpITnxG9S/EXq6HMfvisGMQQ&#10;KBCmdapN7yFhDugUlnK+LYWfHKLwcbbI0nkMMqK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"/>
            </w:pict>
          </mc:Fallback>
        </mc:AlternateContent>
      </w:r>
      <w:r w:rsidR="00563E4C">
        <w:rPr>
          <w:rFonts w:eastAsiaTheme="minorHAnsi"/>
          <w:sz w:val="26"/>
          <w:szCs w:val="26"/>
          <w:lang w:eastAsia="en-US"/>
        </w:rPr>
        <w:t xml:space="preserve">Понедельник:        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72EA85" wp14:editId="4E9BB21A">
                <wp:simplePos x="0" y="0"/>
                <wp:positionH relativeFrom="column">
                  <wp:posOffset>1816541</wp:posOffset>
                </wp:positionH>
                <wp:positionV relativeFrom="paragraph">
                  <wp:posOffset>216535</wp:posOffset>
                </wp:positionV>
                <wp:extent cx="3998595" cy="0"/>
                <wp:effectExtent l="0" t="0" r="20955" b="19050"/>
                <wp:wrapNone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3.05pt;margin-top:17.05pt;width:314.8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M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>Вторник:                   с 8:30 до 17:30, обед с 13:00 до 13:45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0C7BB7" wp14:editId="67F30760">
                <wp:simplePos x="0" y="0"/>
                <wp:positionH relativeFrom="column">
                  <wp:posOffset>1810742</wp:posOffset>
                </wp:positionH>
                <wp:positionV relativeFrom="paragraph">
                  <wp:posOffset>206375</wp:posOffset>
                </wp:positionV>
                <wp:extent cx="3998595" cy="0"/>
                <wp:effectExtent l="0" t="0" r="20955" b="19050"/>
                <wp:wrapNone/>
                <wp:docPr id="6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2.6pt;margin-top:16.25pt;width:314.8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s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N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 xml:space="preserve">Среда:                        с 8:30 до 17:30, обед с 13:00 до 13:45 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6EDD4A" wp14:editId="452C63E8">
                <wp:simplePos x="0" y="0"/>
                <wp:positionH relativeFrom="column">
                  <wp:posOffset>1819785</wp:posOffset>
                </wp:positionH>
                <wp:positionV relativeFrom="paragraph">
                  <wp:posOffset>196215</wp:posOffset>
                </wp:positionV>
                <wp:extent cx="3998595" cy="0"/>
                <wp:effectExtent l="0" t="0" r="20955" b="19050"/>
                <wp:wrapNone/>
                <wp:docPr id="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3.3pt;margin-top:15.45pt;width:314.8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lKIA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>Чет</w:t>
      </w:r>
      <w:r w:rsidR="00563E4C">
        <w:rPr>
          <w:rFonts w:eastAsiaTheme="minorHAnsi"/>
          <w:sz w:val="26"/>
          <w:szCs w:val="26"/>
          <w:lang w:eastAsia="en-US"/>
        </w:rPr>
        <w:t xml:space="preserve">верг:                     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019738" wp14:editId="7F13144F">
                <wp:simplePos x="0" y="0"/>
                <wp:positionH relativeFrom="column">
                  <wp:posOffset>1822538</wp:posOffset>
                </wp:positionH>
                <wp:positionV relativeFrom="paragraph">
                  <wp:posOffset>213360</wp:posOffset>
                </wp:positionV>
                <wp:extent cx="3998595" cy="0"/>
                <wp:effectExtent l="0" t="0" r="20955" b="19050"/>
                <wp:wrapNone/>
                <wp:docPr id="7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3.5pt;margin-top:16.8pt;width:314.8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V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>Пятница</w:t>
      </w:r>
      <w:r w:rsidR="00563E4C">
        <w:rPr>
          <w:rFonts w:eastAsiaTheme="minorHAnsi"/>
          <w:sz w:val="26"/>
          <w:szCs w:val="26"/>
          <w:lang w:eastAsia="en-US"/>
        </w:rPr>
        <w:t xml:space="preserve">:                    </w:t>
      </w:r>
    </w:p>
    <w:p w:rsidR="00344C00" w:rsidRP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FF1A28" wp14:editId="6A9B22F5">
                <wp:simplePos x="0" y="0"/>
                <wp:positionH relativeFrom="column">
                  <wp:posOffset>1822538</wp:posOffset>
                </wp:positionH>
                <wp:positionV relativeFrom="paragraph">
                  <wp:posOffset>229870</wp:posOffset>
                </wp:positionV>
                <wp:extent cx="3998595" cy="0"/>
                <wp:effectExtent l="0" t="0" r="20955" b="19050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3.5pt;margin-top:18.1pt;width:314.8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h1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y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 xml:space="preserve">Суббота:                   </w:t>
      </w:r>
      <w:r w:rsidRPr="00344C00">
        <w:rPr>
          <w:rFonts w:eastAsiaTheme="minorHAnsi"/>
          <w:noProof/>
          <w:sz w:val="26"/>
          <w:szCs w:val="26"/>
          <w:lang w:eastAsia="en-US"/>
        </w:rPr>
        <w:t>выходной</w:t>
      </w:r>
      <w:r w:rsidRPr="00344C00">
        <w:rPr>
          <w:rFonts w:eastAsiaTheme="minorHAnsi"/>
          <w:sz w:val="26"/>
          <w:szCs w:val="26"/>
          <w:lang w:eastAsia="en-US"/>
        </w:rPr>
        <w:t xml:space="preserve"> </w:t>
      </w:r>
    </w:p>
    <w:p w:rsidR="00344C00" w:rsidRDefault="00344C00" w:rsidP="00344C00">
      <w:pPr>
        <w:spacing w:line="360" w:lineRule="auto"/>
        <w:ind w:firstLine="851"/>
        <w:rPr>
          <w:rFonts w:eastAsiaTheme="minorHAnsi"/>
          <w:noProof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98F435" wp14:editId="72DD81F9">
                <wp:simplePos x="0" y="0"/>
                <wp:positionH relativeFrom="column">
                  <wp:posOffset>1810742</wp:posOffset>
                </wp:positionH>
                <wp:positionV relativeFrom="paragraph">
                  <wp:posOffset>230788</wp:posOffset>
                </wp:positionV>
                <wp:extent cx="3998595" cy="0"/>
                <wp:effectExtent l="0" t="0" r="20955" b="19050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2.6pt;margin-top:18.15pt;width:314.8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q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x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 xml:space="preserve">Воскресенье:            </w:t>
      </w:r>
      <w:r w:rsidRPr="00344C00">
        <w:rPr>
          <w:rFonts w:eastAsiaTheme="minorHAnsi"/>
          <w:noProof/>
          <w:sz w:val="26"/>
          <w:szCs w:val="26"/>
          <w:lang w:eastAsia="en-US"/>
        </w:rPr>
        <w:t>выходной</w:t>
      </w:r>
    </w:p>
    <w:p w:rsidR="00344C00" w:rsidRDefault="00344C00" w:rsidP="00344C00">
      <w:pPr>
        <w:spacing w:line="360" w:lineRule="auto"/>
        <w:ind w:firstLine="851"/>
        <w:rPr>
          <w:rFonts w:eastAsiaTheme="minorHAns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207"/>
        <w:tblW w:w="10925" w:type="dxa"/>
        <w:tblLayout w:type="fixed"/>
        <w:tblLook w:val="04A0" w:firstRow="1" w:lastRow="0" w:firstColumn="1" w:lastColumn="0" w:noHBand="0" w:noVBand="1"/>
      </w:tblPr>
      <w:tblGrid>
        <w:gridCol w:w="10925"/>
      </w:tblGrid>
      <w:tr w:rsidR="00344C00" w:rsidRPr="00344C00" w:rsidTr="007E2370">
        <w:trPr>
          <w:trHeight w:val="873"/>
        </w:trPr>
        <w:tc>
          <w:tcPr>
            <w:tcW w:w="9865" w:type="dxa"/>
            <w:tcBorders>
              <w:bottom w:val="single" w:sz="4" w:space="0" w:color="auto"/>
            </w:tcBorders>
          </w:tcPr>
          <w:p w:rsidR="00344C00" w:rsidRPr="00344C00" w:rsidRDefault="00681196" w:rsidP="00344C00">
            <w:pPr>
              <w:spacing w:line="360" w:lineRule="auto"/>
              <w:ind w:firstLine="459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  <w:r w:rsidR="00344C00" w:rsidRPr="00344C00">
              <w:rPr>
                <w:rFonts w:eastAsiaTheme="minorHAnsi"/>
                <w:sz w:val="26"/>
                <w:szCs w:val="26"/>
                <w:lang w:eastAsia="en-US"/>
              </w:rPr>
              <w:t xml:space="preserve"> Контактный телефон органа, предоставляющего муниципальную услугу:</w:t>
            </w:r>
          </w:p>
          <w:p w:rsidR="00344C00" w:rsidRPr="00344C00" w:rsidRDefault="00344C00" w:rsidP="00681196">
            <w:pPr>
              <w:tabs>
                <w:tab w:val="left" w:pos="6609"/>
              </w:tabs>
              <w:spacing w:line="360" w:lineRule="auto"/>
              <w:ind w:firstLine="85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4C00">
              <w:rPr>
                <w:rFonts w:eastAsiaTheme="minorHAnsi"/>
                <w:sz w:val="26"/>
                <w:szCs w:val="26"/>
                <w:lang w:eastAsia="en-US"/>
              </w:rPr>
              <w:t>8(4236) 69 88 92</w:t>
            </w:r>
          </w:p>
        </w:tc>
      </w:tr>
    </w:tbl>
    <w:p w:rsidR="00344C00" w:rsidRDefault="007B55F6" w:rsidP="00344C00">
      <w:pPr>
        <w:spacing w:line="360" w:lineRule="auto"/>
        <w:rPr>
          <w:sz w:val="20"/>
          <w:szCs w:val="20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0B78F4" wp14:editId="592BF2D2">
                <wp:simplePos x="0" y="0"/>
                <wp:positionH relativeFrom="column">
                  <wp:posOffset>573405</wp:posOffset>
                </wp:positionH>
                <wp:positionV relativeFrom="paragraph">
                  <wp:posOffset>367030</wp:posOffset>
                </wp:positionV>
                <wp:extent cx="5636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15pt,28.9pt" to="489pt,28.9pt" o:allowincell="f" strokecolor="#000000" strokeweight="0.4799pt"/>
            </w:pict>
          </mc:Fallback>
        </mc:AlternateContent>
      </w:r>
    </w:p>
    <w:p w:rsidR="0091691C" w:rsidRPr="00344C00" w:rsidRDefault="00344C00" w:rsidP="00344C00">
      <w:pPr>
        <w:spacing w:line="360" w:lineRule="auto"/>
        <w:rPr>
          <w:rFonts w:eastAsia="Times New Roman"/>
          <w:sz w:val="26"/>
          <w:szCs w:val="26"/>
        </w:rPr>
      </w:pPr>
      <w:r w:rsidRPr="00344C00">
        <w:rPr>
          <w:sz w:val="26"/>
          <w:szCs w:val="26"/>
        </w:rPr>
        <w:t>1.5.</w:t>
      </w:r>
      <w:r w:rsidR="007B55F6" w:rsidRPr="007415CC">
        <w:rPr>
          <w:sz w:val="20"/>
          <w:szCs w:val="20"/>
        </w:rPr>
        <w:tab/>
      </w:r>
      <w:r w:rsidR="007B55F6" w:rsidRPr="00344C00">
        <w:rPr>
          <w:rFonts w:eastAsia="Times New Roman"/>
          <w:sz w:val="26"/>
          <w:szCs w:val="26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681196" w:rsidRDefault="00681196" w:rsidP="00344C00">
      <w:pPr>
        <w:spacing w:line="360" w:lineRule="auto"/>
        <w:ind w:firstLine="851"/>
        <w:jc w:val="center"/>
      </w:pPr>
    </w:p>
    <w:p w:rsidR="0091691C" w:rsidRDefault="004E1AA8" w:rsidP="00344C00">
      <w:pPr>
        <w:spacing w:line="360" w:lineRule="auto"/>
        <w:ind w:firstLine="851"/>
        <w:jc w:val="center"/>
      </w:pPr>
      <w:hyperlink r:id="rId13" w:history="1">
        <w:r w:rsidR="00344C00" w:rsidRPr="00344C00">
          <w:rPr>
            <w:rFonts w:eastAsiaTheme="minorHAnsi"/>
            <w:sz w:val="26"/>
            <w:szCs w:val="26"/>
            <w:lang w:eastAsia="en-US"/>
          </w:rPr>
          <w:t>www.nakhodka-city.ru</w:t>
        </w:r>
      </w:hyperlink>
      <w:r w:rsidR="007B55F6"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6D6D40" wp14:editId="7B04F9E7">
                <wp:simplePos x="0" y="0"/>
                <wp:positionH relativeFrom="column">
                  <wp:posOffset>573405</wp:posOffset>
                </wp:positionH>
                <wp:positionV relativeFrom="paragraph">
                  <wp:posOffset>267335</wp:posOffset>
                </wp:positionV>
                <wp:extent cx="56368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15pt,21.05pt" to="489pt,21.05pt" o:allowincell="f" strokecolor="#000000" strokeweight="0.48pt"/>
            </w:pict>
          </mc:Fallback>
        </mc:AlternateContent>
      </w:r>
    </w:p>
    <w:p w:rsidR="00344C00" w:rsidRDefault="00344C00" w:rsidP="00344C00">
      <w:pPr>
        <w:spacing w:line="360" w:lineRule="auto"/>
        <w:jc w:val="center"/>
      </w:pPr>
    </w:p>
    <w:p w:rsidR="0091691C" w:rsidRDefault="00344C00" w:rsidP="00344C00">
      <w:pPr>
        <w:tabs>
          <w:tab w:val="left" w:pos="980"/>
        </w:tabs>
        <w:spacing w:line="360" w:lineRule="auto"/>
        <w:rPr>
          <w:rFonts w:eastAsia="Times New Roman"/>
          <w:sz w:val="26"/>
          <w:szCs w:val="26"/>
        </w:rPr>
      </w:pPr>
      <w:r w:rsidRPr="00344C00">
        <w:rPr>
          <w:rFonts w:eastAsia="Times New Roman"/>
          <w:sz w:val="26"/>
          <w:szCs w:val="26"/>
        </w:rPr>
        <w:t>1.6.</w:t>
      </w:r>
      <w:r w:rsidR="007B55F6" w:rsidRPr="00344C00">
        <w:rPr>
          <w:sz w:val="26"/>
          <w:szCs w:val="26"/>
        </w:rPr>
        <w:tab/>
      </w:r>
      <w:r w:rsidR="007B55F6" w:rsidRPr="00344C00">
        <w:rPr>
          <w:rFonts w:eastAsia="Times New Roman"/>
          <w:sz w:val="26"/>
          <w:szCs w:val="26"/>
        </w:rPr>
        <w:t>Адрес электронной почты органа, предоставляющего муниципальную услугу:</w:t>
      </w:r>
    </w:p>
    <w:p w:rsidR="00091F20" w:rsidRDefault="00344C00" w:rsidP="00AF4AAA">
      <w:pPr>
        <w:spacing w:line="360" w:lineRule="auto"/>
        <w:ind w:firstLine="851"/>
        <w:jc w:val="center"/>
        <w:rPr>
          <w:rFonts w:eastAsiaTheme="minorHAnsi"/>
          <w:sz w:val="26"/>
          <w:szCs w:val="26"/>
          <w:lang w:eastAsia="en-US"/>
        </w:rPr>
      </w:pPr>
      <w:r w:rsidRPr="00344C0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661BB0" wp14:editId="18412DCB">
                <wp:simplePos x="0" y="0"/>
                <wp:positionH relativeFrom="column">
                  <wp:posOffset>-62865</wp:posOffset>
                </wp:positionH>
                <wp:positionV relativeFrom="paragraph">
                  <wp:posOffset>240030</wp:posOffset>
                </wp:positionV>
                <wp:extent cx="5744210" cy="0"/>
                <wp:effectExtent l="12700" t="11430" r="5715" b="7620"/>
                <wp:wrapNone/>
                <wp:docPr id="7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4.95pt;margin-top:18.9pt;width:452.3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MD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JoNgsDGowrIK5SWxtapEf1ap41/e6Q0lVHVMtj9NvJQHIWMpJ3KeHiDJTZDV80gxgC&#10;BeK0jo3tAyTMAR3jUk63pfCjRxQ+Tmd5Pslgd/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"/>
            </w:pict>
          </mc:Fallback>
        </mc:AlternateContent>
      </w:r>
      <w:r w:rsidRPr="00344C00">
        <w:rPr>
          <w:rFonts w:eastAsiaTheme="minorHAnsi"/>
          <w:sz w:val="26"/>
          <w:szCs w:val="26"/>
          <w:lang w:eastAsia="en-US"/>
        </w:rPr>
        <w:t>uziz@</w:t>
      </w:r>
      <w:hyperlink r:id="rId14" w:history="1">
        <w:r w:rsidRPr="00344C00">
          <w:rPr>
            <w:rFonts w:eastAsiaTheme="minorHAnsi"/>
            <w:sz w:val="26"/>
            <w:szCs w:val="26"/>
            <w:lang w:eastAsia="en-US"/>
          </w:rPr>
          <w:t>nakhodka-city.ru</w:t>
        </w:r>
      </w:hyperlink>
    </w:p>
    <w:p w:rsidR="00344C00" w:rsidRPr="00091F20" w:rsidRDefault="00344C00" w:rsidP="00091F20">
      <w:pPr>
        <w:rPr>
          <w:rFonts w:eastAsiaTheme="minorHAnsi"/>
          <w:sz w:val="26"/>
          <w:szCs w:val="26"/>
          <w:lang w:eastAsia="en-US"/>
        </w:rPr>
      </w:pPr>
    </w:p>
    <w:p w:rsidR="006E1E2B" w:rsidRDefault="006E1E2B" w:rsidP="000B78A6">
      <w:pPr>
        <w:framePr w:w="9924" w:h="8050" w:hRule="exact" w:hSpace="180" w:wrap="around" w:vAnchor="text" w:hAnchor="margin" w:xAlign="center" w:y="204"/>
        <w:widowControl w:val="0"/>
        <w:autoSpaceDE w:val="0"/>
        <w:autoSpaceDN w:val="0"/>
        <w:spacing w:after="200" w:line="360" w:lineRule="auto"/>
        <w:ind w:firstLine="567"/>
        <w:jc w:val="both"/>
        <w:rPr>
          <w:rFonts w:eastAsia="Times New Roman"/>
          <w:sz w:val="26"/>
          <w:szCs w:val="26"/>
          <w:lang w:bidi="ru-RU"/>
        </w:rPr>
      </w:pPr>
    </w:p>
    <w:p w:rsidR="00682C60" w:rsidRPr="00682C60" w:rsidRDefault="00682C60" w:rsidP="000B78A6">
      <w:pPr>
        <w:framePr w:w="9924" w:h="8050" w:hRule="exact" w:hSpace="180" w:wrap="around" w:vAnchor="text" w:hAnchor="margin" w:xAlign="center" w:y="204"/>
        <w:widowControl w:val="0"/>
        <w:autoSpaceDE w:val="0"/>
        <w:autoSpaceDN w:val="0"/>
        <w:spacing w:after="200" w:line="360" w:lineRule="auto"/>
        <w:ind w:firstLine="567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2. </w:t>
      </w:r>
      <w:r w:rsidRPr="00682C60">
        <w:rPr>
          <w:rFonts w:eastAsia="Times New Roman"/>
          <w:sz w:val="26"/>
          <w:szCs w:val="26"/>
          <w:lang w:bidi="ru-RU"/>
        </w:rPr>
        <w:t>Многофункциональные центры предоставления государственных и муниципальных услуг, Приморского края (далее – МФЦ)</w:t>
      </w:r>
    </w:p>
    <w:p w:rsidR="00682C60" w:rsidRPr="00682C60" w:rsidRDefault="000B78A6" w:rsidP="00682C60">
      <w:pPr>
        <w:framePr w:w="9924" w:h="8050" w:hRule="exact" w:hSpace="180" w:wrap="around" w:vAnchor="text" w:hAnchor="margin" w:xAlign="center" w:y="204"/>
        <w:spacing w:line="360" w:lineRule="auto"/>
        <w:ind w:firstLine="45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 w:rsidR="00682C60" w:rsidRPr="00682C60">
        <w:rPr>
          <w:rFonts w:eastAsiaTheme="minorHAnsi"/>
          <w:sz w:val="26"/>
          <w:szCs w:val="26"/>
          <w:lang w:eastAsia="en-US"/>
        </w:rPr>
        <w:t xml:space="preserve">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682C60" w:rsidRPr="00682C60" w:rsidRDefault="00682C60" w:rsidP="000B78A6">
      <w:pPr>
        <w:framePr w:w="9924" w:h="8050" w:hRule="exact" w:hSpace="180" w:wrap="around" w:vAnchor="text" w:hAnchor="margin" w:xAlign="center" w:y="204"/>
        <w:spacing w:line="360" w:lineRule="auto"/>
        <w:ind w:firstLine="851"/>
        <w:jc w:val="center"/>
        <w:rPr>
          <w:rFonts w:eastAsiaTheme="minorHAnsi"/>
          <w:sz w:val="26"/>
          <w:szCs w:val="26"/>
          <w:lang w:eastAsia="en-US"/>
        </w:rPr>
      </w:pPr>
      <w:r w:rsidRPr="00682C6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B2F728" wp14:editId="12C093E6">
                <wp:simplePos x="0" y="0"/>
                <wp:positionH relativeFrom="column">
                  <wp:posOffset>-60960</wp:posOffset>
                </wp:positionH>
                <wp:positionV relativeFrom="paragraph">
                  <wp:posOffset>200660</wp:posOffset>
                </wp:positionV>
                <wp:extent cx="5744210" cy="0"/>
                <wp:effectExtent l="0" t="0" r="27940" b="1905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4.8pt;margin-top:15.8pt;width:452.3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I8Hw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"/>
            </w:pict>
          </mc:Fallback>
        </mc:AlternateContent>
      </w:r>
      <w:hyperlink r:id="rId15">
        <w:r w:rsidRPr="00682C60">
          <w:rPr>
            <w:rFonts w:eastAsiaTheme="minorHAnsi"/>
            <w:sz w:val="26"/>
            <w:szCs w:val="26"/>
            <w:lang w:eastAsia="en-US"/>
          </w:rPr>
          <w:t>www.mfc-25.ru</w:t>
        </w:r>
      </w:hyperlink>
    </w:p>
    <w:p w:rsidR="00682C60" w:rsidRPr="00682C60" w:rsidRDefault="00682C60" w:rsidP="00682C60">
      <w:pPr>
        <w:framePr w:w="9924" w:h="8050" w:hRule="exact" w:hSpace="180" w:wrap="around" w:vAnchor="text" w:hAnchor="margin" w:xAlign="center" w:y="204"/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both"/>
        <w:rPr>
          <w:rFonts w:eastAsiaTheme="minorHAnsi"/>
          <w:sz w:val="16"/>
          <w:szCs w:val="16"/>
          <w:lang w:eastAsia="en-US"/>
        </w:rPr>
      </w:pPr>
    </w:p>
    <w:p w:rsidR="00682C60" w:rsidRPr="00682C60" w:rsidRDefault="00682C60" w:rsidP="00682C60">
      <w:pPr>
        <w:framePr w:w="9924" w:h="8050" w:hRule="exact" w:hSpace="180" w:wrap="around" w:vAnchor="text" w:hAnchor="margin" w:xAlign="center" w:y="204"/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459"/>
        <w:jc w:val="both"/>
        <w:rPr>
          <w:rFonts w:eastAsiaTheme="minorHAnsi"/>
          <w:sz w:val="26"/>
          <w:szCs w:val="26"/>
          <w:lang w:eastAsia="en-US"/>
        </w:rPr>
      </w:pPr>
      <w:r w:rsidRPr="00682C60">
        <w:rPr>
          <w:rFonts w:eastAsiaTheme="minorHAnsi"/>
          <w:sz w:val="26"/>
          <w:szCs w:val="26"/>
          <w:lang w:eastAsia="en-US"/>
        </w:rPr>
        <w:t xml:space="preserve">2.2. Единый телефон сети МФЦ, </w:t>
      </w:r>
      <w:proofErr w:type="gramStart"/>
      <w:r w:rsidRPr="00682C60">
        <w:rPr>
          <w:rFonts w:eastAsiaTheme="minorHAnsi"/>
          <w:sz w:val="26"/>
          <w:szCs w:val="26"/>
          <w:lang w:eastAsia="en-US"/>
        </w:rPr>
        <w:t>расположенных</w:t>
      </w:r>
      <w:proofErr w:type="gramEnd"/>
      <w:r w:rsidRPr="00682C60">
        <w:rPr>
          <w:rFonts w:eastAsiaTheme="minorHAnsi"/>
          <w:sz w:val="26"/>
          <w:szCs w:val="26"/>
          <w:lang w:eastAsia="en-US"/>
        </w:rPr>
        <w:t xml:space="preserve"> на территории Приморского края:</w:t>
      </w:r>
    </w:p>
    <w:p w:rsidR="00154A19" w:rsidRDefault="00154A19" w:rsidP="000B78A6">
      <w:pPr>
        <w:framePr w:w="9924" w:h="8050" w:hRule="exact" w:hSpace="180" w:wrap="around" w:vAnchor="text" w:hAnchor="margin" w:xAlign="center" w:y="204"/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center"/>
        <w:rPr>
          <w:rFonts w:eastAsiaTheme="minorHAnsi"/>
          <w:sz w:val="26"/>
          <w:szCs w:val="26"/>
          <w:lang w:eastAsia="en-US"/>
        </w:rPr>
      </w:pPr>
    </w:p>
    <w:p w:rsidR="00682C60" w:rsidRPr="00682C60" w:rsidRDefault="00682C60" w:rsidP="000B78A6">
      <w:pPr>
        <w:framePr w:w="9924" w:h="8050" w:hRule="exact" w:hSpace="180" w:wrap="around" w:vAnchor="text" w:hAnchor="margin" w:xAlign="center" w:y="204"/>
        <w:widowControl w:val="0"/>
        <w:tabs>
          <w:tab w:val="left" w:pos="9356"/>
        </w:tabs>
        <w:autoSpaceDE w:val="0"/>
        <w:autoSpaceDN w:val="0"/>
        <w:spacing w:line="360" w:lineRule="auto"/>
        <w:ind w:right="90" w:firstLine="851"/>
        <w:jc w:val="center"/>
        <w:rPr>
          <w:rFonts w:eastAsiaTheme="minorHAnsi"/>
          <w:sz w:val="26"/>
          <w:szCs w:val="26"/>
          <w:lang w:eastAsia="en-US"/>
        </w:rPr>
      </w:pPr>
      <w:r w:rsidRPr="00682C6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F69448" wp14:editId="0EA34AB4">
                <wp:simplePos x="0" y="0"/>
                <wp:positionH relativeFrom="column">
                  <wp:posOffset>-61595</wp:posOffset>
                </wp:positionH>
                <wp:positionV relativeFrom="paragraph">
                  <wp:posOffset>198120</wp:posOffset>
                </wp:positionV>
                <wp:extent cx="5744210" cy="0"/>
                <wp:effectExtent l="0" t="0" r="27940" b="1905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4.85pt;margin-top:15.6pt;width:452.3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j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phgp&#10;0sOOnvZex9JoNgsDGowrIK5SWxtapEf1ap41/e6Q0lVHVMtj9NvJQHIWMpJ3KeHiDJTZDV80gxgC&#10;BeK0jo3tAyTMAR3jUk63pfCjRxQ+TmZ5Ps5g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"/>
            </w:pict>
          </mc:Fallback>
        </mc:AlternateContent>
      </w:r>
      <w:r w:rsidRPr="00682C60">
        <w:rPr>
          <w:rFonts w:eastAsiaTheme="minorHAnsi"/>
          <w:sz w:val="26"/>
          <w:szCs w:val="26"/>
          <w:lang w:eastAsia="en-US"/>
        </w:rPr>
        <w:t>8(423)201-01-56</w:t>
      </w:r>
    </w:p>
    <w:p w:rsidR="00682C60" w:rsidRPr="00682C60" w:rsidRDefault="00682C60" w:rsidP="00682C60">
      <w:pPr>
        <w:framePr w:w="9924" w:h="8050" w:hRule="exact" w:hSpace="180" w:wrap="around" w:vAnchor="text" w:hAnchor="margin" w:xAlign="center" w:y="204"/>
        <w:spacing w:line="360" w:lineRule="auto"/>
        <w:ind w:firstLine="851"/>
        <w:jc w:val="center"/>
        <w:rPr>
          <w:rFonts w:eastAsiaTheme="minorHAnsi"/>
          <w:sz w:val="16"/>
          <w:szCs w:val="16"/>
          <w:lang w:eastAsia="en-US"/>
        </w:rPr>
      </w:pPr>
    </w:p>
    <w:p w:rsidR="00682C60" w:rsidRPr="00682C60" w:rsidRDefault="00682C60" w:rsidP="000B78A6">
      <w:pPr>
        <w:pStyle w:val="aa"/>
        <w:framePr w:w="9924" w:h="8050" w:hRule="exact" w:hSpace="180" w:wrap="around" w:vAnchor="text" w:hAnchor="margin" w:xAlign="center" w:y="204"/>
        <w:widowControl w:val="0"/>
        <w:numPr>
          <w:ilvl w:val="1"/>
          <w:numId w:val="49"/>
        </w:numPr>
        <w:autoSpaceDE w:val="0"/>
        <w:autoSpaceDN w:val="0"/>
        <w:spacing w:after="200" w:line="360" w:lineRule="auto"/>
        <w:ind w:hanging="1865"/>
        <w:rPr>
          <w:rFonts w:eastAsia="Times New Roman"/>
          <w:sz w:val="26"/>
          <w:szCs w:val="26"/>
          <w:lang w:bidi="ru-RU"/>
        </w:rPr>
      </w:pPr>
      <w:r w:rsidRPr="00682C60">
        <w:rPr>
          <w:rFonts w:eastAsia="Times New Roman"/>
          <w:sz w:val="26"/>
          <w:szCs w:val="26"/>
          <w:lang w:bidi="ru-RU"/>
        </w:rPr>
        <w:t>Адрес электронной почты:</w:t>
      </w:r>
    </w:p>
    <w:p w:rsidR="00682C60" w:rsidRDefault="004E1AA8" w:rsidP="00682C60">
      <w:pPr>
        <w:framePr w:w="9924" w:h="8050" w:hRule="exact" w:hSpace="180" w:wrap="around" w:vAnchor="text" w:hAnchor="margin" w:xAlign="center" w:y="204"/>
        <w:widowControl w:val="0"/>
        <w:autoSpaceDE w:val="0"/>
        <w:autoSpaceDN w:val="0"/>
        <w:spacing w:after="200" w:line="360" w:lineRule="auto"/>
        <w:jc w:val="center"/>
        <w:rPr>
          <w:sz w:val="26"/>
          <w:szCs w:val="26"/>
          <w:u w:val="single"/>
        </w:rPr>
      </w:pPr>
      <w:hyperlink r:id="rId16">
        <w:r w:rsidR="00682C60" w:rsidRPr="00682C60">
          <w:rPr>
            <w:sz w:val="26"/>
            <w:szCs w:val="26"/>
            <w:u w:val="single"/>
          </w:rPr>
          <w:t>info@mfc-25.ru</w:t>
        </w:r>
      </w:hyperlink>
    </w:p>
    <w:p w:rsidR="00F17AB0" w:rsidRPr="00F17AB0" w:rsidRDefault="00F17AB0" w:rsidP="00F17AB0">
      <w:pPr>
        <w:framePr w:w="9924" w:h="8050" w:hRule="exact" w:hSpace="180" w:wrap="around" w:vAnchor="text" w:hAnchor="margin" w:xAlign="center" w:y="204"/>
        <w:widowControl w:val="0"/>
        <w:autoSpaceDE w:val="0"/>
        <w:autoSpaceDN w:val="0"/>
        <w:spacing w:after="200" w:line="360" w:lineRule="auto"/>
        <w:rPr>
          <w:sz w:val="26"/>
          <w:szCs w:val="26"/>
        </w:rPr>
      </w:pPr>
      <w:r w:rsidRPr="00F17AB0">
        <w:rPr>
          <w:sz w:val="26"/>
          <w:szCs w:val="26"/>
        </w:rPr>
        <w:t>__________________________________________________________________________</w:t>
      </w:r>
    </w:p>
    <w:p w:rsidR="0091691C" w:rsidRPr="007415CC" w:rsidRDefault="007B55F6" w:rsidP="00091F20">
      <w:pPr>
        <w:tabs>
          <w:tab w:val="left" w:pos="5427"/>
        </w:tabs>
        <w:rPr>
          <w:sz w:val="20"/>
          <w:szCs w:val="20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249A8A3" wp14:editId="7ED73101">
                <wp:simplePos x="0" y="0"/>
                <wp:positionH relativeFrom="column">
                  <wp:posOffset>574040</wp:posOffset>
                </wp:positionH>
                <wp:positionV relativeFrom="paragraph">
                  <wp:posOffset>442595</wp:posOffset>
                </wp:positionV>
                <wp:extent cx="56368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pt,34.85pt" to="489.05pt,34.8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7AFA0B" wp14:editId="2CD7604C">
                <wp:simplePos x="0" y="0"/>
                <wp:positionH relativeFrom="column">
                  <wp:posOffset>542290</wp:posOffset>
                </wp:positionH>
                <wp:positionV relativeFrom="paragraph">
                  <wp:posOffset>104775</wp:posOffset>
                </wp:positionV>
                <wp:extent cx="56686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8.25pt" to="489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1691C" w:rsidRPr="007415CC" w:rsidRDefault="0091691C" w:rsidP="007415CC">
      <w:pPr>
        <w:spacing w:line="360" w:lineRule="auto"/>
        <w:sectPr w:rsidR="0091691C" w:rsidRPr="007415CC">
          <w:pgSz w:w="11900" w:h="16838"/>
          <w:pgMar w:top="699" w:right="926" w:bottom="1440" w:left="1419" w:header="0" w:footer="0" w:gutter="0"/>
          <w:cols w:space="720" w:equalWidth="0">
            <w:col w:w="9561"/>
          </w:cols>
        </w:sectPr>
      </w:pPr>
    </w:p>
    <w:p w:rsidR="00010B00" w:rsidRDefault="00010B00" w:rsidP="007415CC">
      <w:pPr>
        <w:spacing w:line="360" w:lineRule="auto"/>
        <w:jc w:val="right"/>
        <w:rPr>
          <w:rFonts w:eastAsia="Times New Roman"/>
          <w:sz w:val="26"/>
          <w:szCs w:val="26"/>
        </w:rPr>
      </w:pPr>
    </w:p>
    <w:p w:rsidR="0091691C" w:rsidRPr="00E1083D" w:rsidRDefault="007B55F6" w:rsidP="003D57AC">
      <w:pPr>
        <w:spacing w:line="360" w:lineRule="auto"/>
        <w:ind w:left="3600" w:firstLine="720"/>
        <w:jc w:val="center"/>
        <w:rPr>
          <w:sz w:val="26"/>
          <w:szCs w:val="26"/>
        </w:rPr>
      </w:pPr>
      <w:r w:rsidRPr="00E1083D">
        <w:rPr>
          <w:rFonts w:eastAsia="Times New Roman"/>
          <w:sz w:val="26"/>
          <w:szCs w:val="26"/>
        </w:rPr>
        <w:t>Приложение № 3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4603B4" w:rsidRDefault="004603B4" w:rsidP="004603B4">
      <w:pPr>
        <w:tabs>
          <w:tab w:val="left" w:pos="432"/>
        </w:tabs>
        <w:ind w:left="4536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4603B4">
        <w:rPr>
          <w:rFonts w:eastAsiaTheme="minorHAnsi"/>
          <w:sz w:val="26"/>
          <w:szCs w:val="26"/>
          <w:lang w:eastAsia="en-US"/>
        </w:rPr>
        <w:t xml:space="preserve">к административному регламенту </w:t>
      </w:r>
      <w:r w:rsidRPr="004603B4">
        <w:rPr>
          <w:rFonts w:eastAsiaTheme="minorHAnsi"/>
          <w:sz w:val="26"/>
          <w:szCs w:val="26"/>
          <w:shd w:val="clear" w:color="auto" w:fill="FFFFFF"/>
          <w:lang w:eastAsia="en-US"/>
        </w:rPr>
        <w:t>предоставления муниципальной услуги</w:t>
      </w:r>
    </w:p>
    <w:p w:rsidR="004603B4" w:rsidRPr="004603B4" w:rsidRDefault="004603B4" w:rsidP="004603B4">
      <w:pPr>
        <w:tabs>
          <w:tab w:val="left" w:pos="432"/>
        </w:tabs>
        <w:ind w:left="4536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>
        <w:rPr>
          <w:rFonts w:eastAsia="Times New Roman"/>
          <w:sz w:val="26"/>
          <w:szCs w:val="26"/>
        </w:rPr>
        <w:t>«</w:t>
      </w:r>
      <w:r w:rsidRPr="009D36DD">
        <w:rPr>
          <w:rFonts w:eastAsia="Times New Roman"/>
          <w:sz w:val="26"/>
          <w:szCs w:val="26"/>
        </w:rPr>
        <w:t>Принятие решения о подготовке документации по планировке                                              территории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(проекта планировки территории и (или) проекта межевания территории) на основании предложений физических или юридических лиц о подготовке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документации по планировке территории</w:t>
      </w:r>
      <w:r>
        <w:rPr>
          <w:rFonts w:eastAsia="Times New Roman"/>
          <w:sz w:val="26"/>
          <w:szCs w:val="26"/>
        </w:rPr>
        <w:t>»</w:t>
      </w:r>
    </w:p>
    <w:p w:rsidR="004603B4" w:rsidRPr="004603B4" w:rsidRDefault="004603B4" w:rsidP="004603B4">
      <w:pPr>
        <w:tabs>
          <w:tab w:val="left" w:pos="6645"/>
        </w:tabs>
        <w:ind w:left="4536"/>
        <w:rPr>
          <w:rFonts w:eastAsiaTheme="minorHAnsi"/>
          <w:sz w:val="26"/>
          <w:szCs w:val="26"/>
          <w:lang w:eastAsia="en-US"/>
        </w:rPr>
      </w:pPr>
      <w:r w:rsidRPr="004603B4">
        <w:rPr>
          <w:rFonts w:eastAsiaTheme="minorHAnsi"/>
          <w:sz w:val="26"/>
          <w:szCs w:val="26"/>
          <w:lang w:eastAsia="en-US"/>
        </w:rPr>
        <w:t>от   «____ » ___________2019года</w:t>
      </w:r>
    </w:p>
    <w:p w:rsidR="004603B4" w:rsidRPr="004603B4" w:rsidRDefault="004603B4" w:rsidP="004603B4">
      <w:pPr>
        <w:tabs>
          <w:tab w:val="left" w:pos="6645"/>
        </w:tabs>
        <w:ind w:left="4536"/>
        <w:rPr>
          <w:rFonts w:eastAsiaTheme="minorHAnsi"/>
          <w:sz w:val="26"/>
          <w:szCs w:val="26"/>
          <w:lang w:eastAsia="en-US"/>
        </w:rPr>
      </w:pPr>
      <w:r w:rsidRPr="004603B4">
        <w:rPr>
          <w:rFonts w:eastAsiaTheme="minorHAnsi"/>
          <w:sz w:val="26"/>
          <w:szCs w:val="26"/>
          <w:lang w:eastAsia="en-US"/>
        </w:rPr>
        <w:t>№ 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E04CE6" w:rsidRDefault="007B55F6" w:rsidP="00C3287A">
      <w:pPr>
        <w:spacing w:line="360" w:lineRule="auto"/>
        <w:ind w:left="4536"/>
        <w:jc w:val="both"/>
        <w:rPr>
          <w:sz w:val="20"/>
          <w:szCs w:val="20"/>
        </w:rPr>
      </w:pPr>
      <w:r w:rsidRPr="00E04CE6">
        <w:rPr>
          <w:rFonts w:eastAsia="Courier New"/>
          <w:sz w:val="26"/>
          <w:szCs w:val="26"/>
        </w:rPr>
        <w:t>В Администрацию</w:t>
      </w:r>
      <w:r w:rsidR="004603B4">
        <w:rPr>
          <w:rFonts w:eastAsia="Courier New"/>
          <w:sz w:val="26"/>
          <w:szCs w:val="26"/>
        </w:rPr>
        <w:t xml:space="preserve"> Находкинского</w:t>
      </w:r>
      <w:r w:rsidR="00C3287A">
        <w:rPr>
          <w:rFonts w:eastAsia="Courier New"/>
          <w:sz w:val="26"/>
          <w:szCs w:val="26"/>
        </w:rPr>
        <w:t xml:space="preserve"> г</w:t>
      </w:r>
      <w:r w:rsidR="004603B4">
        <w:rPr>
          <w:rFonts w:eastAsia="Courier New"/>
          <w:sz w:val="26"/>
          <w:szCs w:val="26"/>
        </w:rPr>
        <w:t>ородского округа</w:t>
      </w:r>
    </w:p>
    <w:p w:rsidR="00F17AB0" w:rsidRDefault="00F17AB0" w:rsidP="00C3287A">
      <w:pPr>
        <w:spacing w:line="360" w:lineRule="auto"/>
        <w:ind w:left="4536"/>
        <w:rPr>
          <w:rFonts w:eastAsia="Courier New"/>
          <w:sz w:val="26"/>
          <w:szCs w:val="26"/>
        </w:rPr>
      </w:pPr>
    </w:p>
    <w:p w:rsidR="0091691C" w:rsidRPr="00E04CE6" w:rsidRDefault="007B55F6" w:rsidP="00C3287A">
      <w:pPr>
        <w:spacing w:line="360" w:lineRule="auto"/>
        <w:ind w:left="4536"/>
        <w:rPr>
          <w:sz w:val="26"/>
          <w:szCs w:val="26"/>
        </w:rPr>
      </w:pPr>
      <w:r w:rsidRPr="00E04CE6">
        <w:rPr>
          <w:rFonts w:eastAsia="Courier New"/>
          <w:sz w:val="26"/>
          <w:szCs w:val="26"/>
        </w:rPr>
        <w:t>Заявитель:</w:t>
      </w:r>
      <w:r w:rsidR="00E04CE6">
        <w:rPr>
          <w:rFonts w:eastAsia="Courier New"/>
          <w:sz w:val="26"/>
          <w:szCs w:val="26"/>
        </w:rPr>
        <w:t>_________________________</w:t>
      </w:r>
    </w:p>
    <w:p w:rsidR="00E04CE6" w:rsidRDefault="00AD4C12" w:rsidP="00AD4C12">
      <w:pPr>
        <w:ind w:left="4536"/>
        <w:rPr>
          <w:rFonts w:eastAsia="Courier New"/>
        </w:rPr>
      </w:pPr>
      <w:r>
        <w:rPr>
          <w:rFonts w:eastAsia="Courier New"/>
        </w:rPr>
        <w:t xml:space="preserve"> </w:t>
      </w:r>
      <w:r w:rsidR="007B55F6" w:rsidRPr="004603B4">
        <w:rPr>
          <w:rFonts w:eastAsia="Courier New"/>
        </w:rPr>
        <w:t>(Ф.</w:t>
      </w:r>
      <w:r w:rsidR="00E04CE6" w:rsidRPr="004603B4">
        <w:rPr>
          <w:rFonts w:eastAsia="Courier New"/>
        </w:rPr>
        <w:t xml:space="preserve">И.О. заявителя (если заявителем </w:t>
      </w:r>
      <w:r w:rsidR="007B55F6" w:rsidRPr="004603B4">
        <w:rPr>
          <w:rFonts w:eastAsia="Courier New"/>
        </w:rPr>
        <w:t>является</w:t>
      </w:r>
      <w:r w:rsidR="00E04CE6" w:rsidRPr="004603B4">
        <w:rPr>
          <w:rFonts w:eastAsia="Courier New"/>
        </w:rPr>
        <w:t xml:space="preserve"> </w:t>
      </w:r>
      <w:r w:rsidR="007B55F6" w:rsidRPr="004603B4">
        <w:rPr>
          <w:rFonts w:eastAsia="Courier New"/>
        </w:rPr>
        <w:t xml:space="preserve">физическое лицо); </w:t>
      </w:r>
    </w:p>
    <w:p w:rsidR="00AD4C12" w:rsidRPr="004603B4" w:rsidRDefault="00AD4C12" w:rsidP="00AD4C12">
      <w:pPr>
        <w:ind w:left="4536"/>
        <w:rPr>
          <w:rFonts w:eastAsia="Courier New"/>
        </w:rPr>
      </w:pPr>
    </w:p>
    <w:p w:rsidR="00AD4C12" w:rsidRDefault="007B55F6" w:rsidP="00AD4C12">
      <w:pPr>
        <w:ind w:left="4536"/>
        <w:rPr>
          <w:rFonts w:eastAsia="Courier New"/>
        </w:rPr>
      </w:pPr>
      <w:r w:rsidRPr="004603B4">
        <w:rPr>
          <w:rFonts w:eastAsia="Courier New"/>
        </w:rPr>
        <w:t>полное наименование</w:t>
      </w:r>
      <w:r w:rsidR="00E04CE6" w:rsidRPr="004603B4">
        <w:rPr>
          <w:rFonts w:eastAsia="Courier New"/>
        </w:rPr>
        <w:t xml:space="preserve"> </w:t>
      </w:r>
      <w:r w:rsidRPr="004603B4">
        <w:rPr>
          <w:rFonts w:eastAsia="Courier New"/>
        </w:rPr>
        <w:t>юридического лица (если заявителем является</w:t>
      </w:r>
      <w:r w:rsidR="00E04CE6" w:rsidRPr="004603B4">
        <w:rPr>
          <w:rFonts w:eastAsia="Courier New"/>
        </w:rPr>
        <w:t xml:space="preserve"> </w:t>
      </w:r>
      <w:r w:rsidRPr="004603B4">
        <w:rPr>
          <w:rFonts w:eastAsia="Courier New"/>
        </w:rPr>
        <w:t xml:space="preserve">юридическое лицо), </w:t>
      </w:r>
    </w:p>
    <w:p w:rsidR="00AD4C12" w:rsidRDefault="00AD4C12" w:rsidP="00AD4C12">
      <w:pPr>
        <w:ind w:left="4536"/>
        <w:rPr>
          <w:rFonts w:eastAsia="Courier New"/>
        </w:rPr>
      </w:pPr>
    </w:p>
    <w:p w:rsidR="0091691C" w:rsidRPr="004603B4" w:rsidRDefault="007B55F6" w:rsidP="00AD4C12">
      <w:pPr>
        <w:ind w:left="4536"/>
      </w:pPr>
      <w:proofErr w:type="gramStart"/>
      <w:r w:rsidRPr="004603B4">
        <w:rPr>
          <w:rFonts w:eastAsia="Courier New"/>
        </w:rPr>
        <w:t>Ф.И.О. представителя</w:t>
      </w:r>
      <w:r w:rsidR="00AD4C12">
        <w:rPr>
          <w:rFonts w:eastAsia="Courier New"/>
        </w:rPr>
        <w:t xml:space="preserve"> </w:t>
      </w:r>
      <w:r w:rsidRPr="004603B4">
        <w:rPr>
          <w:rFonts w:eastAsia="Courier New"/>
        </w:rPr>
        <w:t>заявителя</w:t>
      </w:r>
      <w:r w:rsidR="00E04CE6" w:rsidRPr="004603B4">
        <w:rPr>
          <w:rFonts w:eastAsia="Courier New"/>
        </w:rPr>
        <w:t>,</w:t>
      </w:r>
      <w:r w:rsidRPr="004603B4">
        <w:rPr>
          <w:rFonts w:eastAsia="Courier New"/>
        </w:rPr>
        <w:t xml:space="preserve"> с указанием представляемого</w:t>
      </w:r>
      <w:r w:rsidR="00AD4C12">
        <w:rPr>
          <w:rFonts w:eastAsia="Courier New"/>
        </w:rPr>
        <w:t xml:space="preserve"> </w:t>
      </w:r>
      <w:r w:rsidRPr="004603B4">
        <w:rPr>
          <w:rFonts w:eastAsia="Courier New"/>
        </w:rPr>
        <w:t>физического/юридического лица в соответствии с</w:t>
      </w:r>
      <w:r w:rsidR="00E04CE6" w:rsidRPr="004603B4">
        <w:rPr>
          <w:rFonts w:eastAsia="Courier New"/>
        </w:rPr>
        <w:t xml:space="preserve"> </w:t>
      </w:r>
      <w:r w:rsidRPr="004603B4">
        <w:rPr>
          <w:rFonts w:eastAsia="Courier New"/>
        </w:rPr>
        <w:t>доверенностью (в случае обращения представителя</w:t>
      </w:r>
      <w:r w:rsidR="00E04CE6" w:rsidRPr="004603B4">
        <w:rPr>
          <w:rFonts w:eastAsia="Courier New"/>
        </w:rPr>
        <w:t xml:space="preserve"> </w:t>
      </w:r>
      <w:r w:rsidRPr="004603B4">
        <w:rPr>
          <w:rFonts w:eastAsia="Courier New"/>
        </w:rPr>
        <w:t>заявителя))</w:t>
      </w:r>
      <w:proofErr w:type="gramEnd"/>
    </w:p>
    <w:p w:rsidR="00E04CE6" w:rsidRDefault="00E04CE6" w:rsidP="007415CC">
      <w:pPr>
        <w:spacing w:line="360" w:lineRule="auto"/>
        <w:ind w:left="5100"/>
        <w:rPr>
          <w:rFonts w:eastAsia="Courier New"/>
        </w:rPr>
      </w:pPr>
    </w:p>
    <w:p w:rsidR="0091691C" w:rsidRPr="00E04CE6" w:rsidRDefault="007B55F6" w:rsidP="00AD4C12">
      <w:pPr>
        <w:ind w:left="4536"/>
        <w:rPr>
          <w:sz w:val="26"/>
          <w:szCs w:val="26"/>
        </w:rPr>
      </w:pPr>
      <w:r w:rsidRPr="00E04CE6">
        <w:rPr>
          <w:rFonts w:eastAsia="Courier New"/>
          <w:sz w:val="26"/>
          <w:szCs w:val="26"/>
        </w:rPr>
        <w:t>Реквизиты документа,</w:t>
      </w:r>
      <w:r w:rsidR="00AD4C12">
        <w:rPr>
          <w:rFonts w:eastAsia="Courier New"/>
          <w:sz w:val="26"/>
          <w:szCs w:val="26"/>
        </w:rPr>
        <w:t xml:space="preserve"> </w:t>
      </w:r>
      <w:r w:rsidRPr="00E04CE6">
        <w:rPr>
          <w:rFonts w:eastAsia="Courier New"/>
          <w:sz w:val="26"/>
          <w:szCs w:val="26"/>
        </w:rPr>
        <w:t>удостоверяющего</w:t>
      </w:r>
    </w:p>
    <w:p w:rsidR="0091691C" w:rsidRPr="00E04CE6" w:rsidRDefault="007B55F6" w:rsidP="00AD4C12">
      <w:pPr>
        <w:ind w:left="4536"/>
        <w:rPr>
          <w:sz w:val="26"/>
          <w:szCs w:val="26"/>
        </w:rPr>
      </w:pPr>
      <w:r w:rsidRPr="00E04CE6">
        <w:rPr>
          <w:rFonts w:eastAsia="Courier New"/>
          <w:sz w:val="26"/>
          <w:szCs w:val="26"/>
        </w:rPr>
        <w:t>личность</w:t>
      </w:r>
      <w:r w:rsidR="00E04CE6">
        <w:rPr>
          <w:rFonts w:eastAsia="Courier New"/>
          <w:sz w:val="26"/>
          <w:szCs w:val="26"/>
        </w:rPr>
        <w:t>___________________________</w:t>
      </w:r>
    </w:p>
    <w:p w:rsidR="0091691C" w:rsidRPr="004603B4" w:rsidRDefault="007B55F6" w:rsidP="00AD4C12">
      <w:pPr>
        <w:ind w:left="4536"/>
      </w:pPr>
      <w:r w:rsidRPr="004603B4">
        <w:rPr>
          <w:rFonts w:eastAsia="Courier New"/>
        </w:rPr>
        <w:t>(наименование документа, серия, номер, кем</w:t>
      </w:r>
      <w:r w:rsidR="00AD4C12">
        <w:rPr>
          <w:rFonts w:eastAsia="Courier New"/>
        </w:rPr>
        <w:t xml:space="preserve"> </w:t>
      </w:r>
      <w:r w:rsidRPr="004603B4">
        <w:rPr>
          <w:rFonts w:eastAsia="Courier New"/>
        </w:rPr>
        <w:t>выдан, когда выдан)</w:t>
      </w:r>
    </w:p>
    <w:p w:rsidR="0091691C" w:rsidRPr="00E04CE6" w:rsidRDefault="007B55F6" w:rsidP="00AD4C12">
      <w:pPr>
        <w:ind w:left="4536"/>
        <w:rPr>
          <w:sz w:val="26"/>
          <w:szCs w:val="26"/>
        </w:rPr>
      </w:pPr>
      <w:r w:rsidRPr="00E04CE6">
        <w:rPr>
          <w:rFonts w:eastAsia="Courier New"/>
          <w:sz w:val="26"/>
          <w:szCs w:val="26"/>
        </w:rPr>
        <w:t>адрес:</w:t>
      </w:r>
      <w:r w:rsidR="00E04CE6">
        <w:rPr>
          <w:rFonts w:eastAsia="Courier New"/>
          <w:sz w:val="26"/>
          <w:szCs w:val="26"/>
        </w:rPr>
        <w:t>_____________________________</w:t>
      </w:r>
    </w:p>
    <w:p w:rsidR="0091691C" w:rsidRPr="00E04CE6" w:rsidRDefault="0091691C" w:rsidP="00AD4C12">
      <w:pPr>
        <w:rPr>
          <w:sz w:val="26"/>
          <w:szCs w:val="26"/>
        </w:rPr>
      </w:pPr>
    </w:p>
    <w:p w:rsidR="0091691C" w:rsidRPr="004603B4" w:rsidRDefault="007B55F6" w:rsidP="00AD4C12">
      <w:pPr>
        <w:ind w:left="4536"/>
      </w:pPr>
      <w:proofErr w:type="gramStart"/>
      <w:r w:rsidRPr="004603B4">
        <w:rPr>
          <w:rFonts w:eastAsia="Courier New"/>
        </w:rPr>
        <w:t>адрес фактического проживания (если заявителем</w:t>
      </w:r>
      <w:proofErr w:type="gramEnd"/>
    </w:p>
    <w:p w:rsidR="0091691C" w:rsidRPr="004603B4" w:rsidRDefault="00AD4C12" w:rsidP="00AD4C12">
      <w:pPr>
        <w:ind w:left="4536" w:hanging="860"/>
      </w:pPr>
      <w:r>
        <w:rPr>
          <w:rFonts w:eastAsia="Courier New"/>
        </w:rPr>
        <w:t xml:space="preserve">                </w:t>
      </w:r>
      <w:r w:rsidR="007B55F6" w:rsidRPr="004603B4">
        <w:rPr>
          <w:rFonts w:eastAsia="Courier New"/>
        </w:rPr>
        <w:t>является физическое лицо), адрес места</w:t>
      </w:r>
      <w:r>
        <w:rPr>
          <w:rFonts w:eastAsia="Courier New"/>
        </w:rPr>
        <w:t xml:space="preserve"> </w:t>
      </w:r>
      <w:r w:rsidR="007B55F6" w:rsidRPr="004603B4">
        <w:rPr>
          <w:rFonts w:eastAsia="Courier New"/>
        </w:rPr>
        <w:t>нахождения (если заявителем является</w:t>
      </w:r>
      <w:r>
        <w:rPr>
          <w:rFonts w:eastAsia="Courier New"/>
        </w:rPr>
        <w:t xml:space="preserve"> </w:t>
      </w:r>
      <w:r w:rsidR="007B55F6" w:rsidRPr="004603B4">
        <w:rPr>
          <w:rFonts w:eastAsia="Courier New"/>
        </w:rPr>
        <w:t>юридическое лицо)</w:t>
      </w:r>
    </w:p>
    <w:p w:rsidR="0091691C" w:rsidRPr="007415CC" w:rsidRDefault="007B55F6" w:rsidP="00AD4C12">
      <w:pPr>
        <w:ind w:left="3816" w:firstLine="720"/>
        <w:rPr>
          <w:sz w:val="20"/>
          <w:szCs w:val="20"/>
        </w:rPr>
      </w:pPr>
      <w:r w:rsidRPr="00E04CE6">
        <w:rPr>
          <w:rFonts w:eastAsia="Courier New"/>
          <w:sz w:val="26"/>
          <w:szCs w:val="26"/>
        </w:rPr>
        <w:t>телефон:</w:t>
      </w:r>
      <w:r w:rsidR="00E04CE6">
        <w:rPr>
          <w:rFonts w:eastAsia="Courier New"/>
          <w:sz w:val="26"/>
          <w:szCs w:val="26"/>
        </w:rPr>
        <w:t>___________________________</w:t>
      </w:r>
    </w:p>
    <w:p w:rsidR="0091691C" w:rsidRPr="007415CC" w:rsidRDefault="0091691C" w:rsidP="00AD4C12">
      <w:pPr>
        <w:rPr>
          <w:sz w:val="20"/>
          <w:szCs w:val="20"/>
        </w:rPr>
      </w:pPr>
    </w:p>
    <w:p w:rsidR="004603B4" w:rsidRDefault="004603B4" w:rsidP="00AD4C12">
      <w:pPr>
        <w:jc w:val="center"/>
        <w:rPr>
          <w:rFonts w:eastAsia="Courier New"/>
          <w:b/>
          <w:bCs/>
          <w:sz w:val="26"/>
          <w:szCs w:val="26"/>
        </w:rPr>
      </w:pPr>
    </w:p>
    <w:p w:rsidR="00FD1A99" w:rsidRDefault="00FD1A99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FD1A99" w:rsidRDefault="00FD1A99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FD1A99" w:rsidRDefault="00FD1A99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FD1A99" w:rsidRDefault="00FD1A99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FD1A99" w:rsidRDefault="00FD1A99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010B00" w:rsidRDefault="00010B00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91691C" w:rsidRPr="003675CD" w:rsidRDefault="007B55F6" w:rsidP="007415CC">
      <w:pPr>
        <w:spacing w:line="360" w:lineRule="auto"/>
        <w:jc w:val="center"/>
        <w:rPr>
          <w:sz w:val="26"/>
          <w:szCs w:val="26"/>
        </w:rPr>
      </w:pPr>
      <w:r w:rsidRPr="003675CD">
        <w:rPr>
          <w:rFonts w:eastAsia="Courier New"/>
          <w:b/>
          <w:bCs/>
          <w:sz w:val="26"/>
          <w:szCs w:val="26"/>
        </w:rPr>
        <w:t>ЗАЯВЛЕНИЕ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675CD" w:rsidRDefault="007B55F6" w:rsidP="007415CC">
      <w:pPr>
        <w:numPr>
          <w:ilvl w:val="1"/>
          <w:numId w:val="44"/>
        </w:numPr>
        <w:tabs>
          <w:tab w:val="left" w:pos="2881"/>
        </w:tabs>
        <w:spacing w:line="360" w:lineRule="auto"/>
        <w:ind w:left="2160" w:right="2160" w:firstLine="427"/>
        <w:rPr>
          <w:rFonts w:eastAsia="Courier New"/>
          <w:b/>
          <w:bCs/>
          <w:sz w:val="26"/>
          <w:szCs w:val="26"/>
        </w:rPr>
      </w:pPr>
      <w:proofErr w:type="gramStart"/>
      <w:r w:rsidRPr="003675CD">
        <w:rPr>
          <w:rFonts w:eastAsia="Courier New"/>
          <w:b/>
          <w:bCs/>
          <w:sz w:val="26"/>
          <w:szCs w:val="26"/>
        </w:rPr>
        <w:t>принятии</w:t>
      </w:r>
      <w:proofErr w:type="gramEnd"/>
      <w:r w:rsidRPr="003675CD">
        <w:rPr>
          <w:rFonts w:eastAsia="Courier New"/>
          <w:b/>
          <w:bCs/>
          <w:sz w:val="26"/>
          <w:szCs w:val="26"/>
        </w:rPr>
        <w:t xml:space="preserve"> решения о подготовке документации по планировке территории</w:t>
      </w:r>
    </w:p>
    <w:p w:rsidR="0091691C" w:rsidRPr="007415CC" w:rsidRDefault="0091691C" w:rsidP="007415CC">
      <w:pPr>
        <w:spacing w:line="360" w:lineRule="auto"/>
        <w:rPr>
          <w:rFonts w:eastAsia="Courier New"/>
          <w:b/>
          <w:bCs/>
          <w:sz w:val="23"/>
          <w:szCs w:val="23"/>
        </w:rPr>
      </w:pPr>
    </w:p>
    <w:p w:rsidR="0091691C" w:rsidRPr="007415CC" w:rsidRDefault="0091691C" w:rsidP="007415CC">
      <w:pPr>
        <w:spacing w:line="360" w:lineRule="auto"/>
        <w:rPr>
          <w:rFonts w:eastAsia="Courier New"/>
          <w:b/>
          <w:bCs/>
          <w:sz w:val="23"/>
          <w:szCs w:val="23"/>
        </w:rPr>
      </w:pPr>
    </w:p>
    <w:p w:rsidR="0091691C" w:rsidRPr="003675CD" w:rsidRDefault="007B55F6" w:rsidP="007415CC">
      <w:pPr>
        <w:numPr>
          <w:ilvl w:val="0"/>
          <w:numId w:val="44"/>
        </w:numPr>
        <w:tabs>
          <w:tab w:val="left" w:pos="1121"/>
        </w:tabs>
        <w:spacing w:line="360" w:lineRule="auto"/>
        <w:ind w:firstLine="575"/>
        <w:jc w:val="both"/>
        <w:rPr>
          <w:sz w:val="26"/>
          <w:szCs w:val="26"/>
        </w:rPr>
      </w:pPr>
      <w:proofErr w:type="gramStart"/>
      <w:r w:rsidRPr="003675CD">
        <w:rPr>
          <w:rFonts w:eastAsia="Courier New"/>
          <w:b/>
          <w:bCs/>
          <w:sz w:val="26"/>
          <w:szCs w:val="26"/>
        </w:rPr>
        <w:t>соответствии</w:t>
      </w:r>
      <w:proofErr w:type="gramEnd"/>
      <w:r w:rsidRPr="003675CD">
        <w:rPr>
          <w:rFonts w:eastAsia="Courier New"/>
          <w:b/>
          <w:bCs/>
          <w:sz w:val="26"/>
          <w:szCs w:val="26"/>
        </w:rPr>
        <w:t xml:space="preserve"> с Градостроительным кодексом Российской Федерации прошу принять решение о подготовке документации по планировке территории (проекта планировки и (или) проекта</w:t>
      </w:r>
      <w:r w:rsidR="003675CD" w:rsidRPr="003675CD">
        <w:rPr>
          <w:rFonts w:eastAsia="Courier New"/>
          <w:b/>
          <w:bCs/>
          <w:sz w:val="26"/>
          <w:szCs w:val="26"/>
        </w:rPr>
        <w:t xml:space="preserve"> </w:t>
      </w:r>
      <w:r w:rsidRPr="003675CD">
        <w:rPr>
          <w:rFonts w:eastAsia="Courier New"/>
          <w:b/>
          <w:bCs/>
          <w:sz w:val="26"/>
          <w:szCs w:val="26"/>
        </w:rPr>
        <w:t>межевания)___________________________________</w:t>
      </w:r>
      <w:r w:rsidR="00E1083D">
        <w:rPr>
          <w:rFonts w:eastAsia="Courier New"/>
          <w:b/>
          <w:bCs/>
          <w:sz w:val="26"/>
          <w:szCs w:val="26"/>
        </w:rPr>
        <w:t>____________________________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ind w:left="2520"/>
        <w:rPr>
          <w:sz w:val="20"/>
          <w:szCs w:val="20"/>
        </w:rPr>
      </w:pPr>
      <w:r w:rsidRPr="007415CC">
        <w:rPr>
          <w:rFonts w:eastAsia="Courier New"/>
          <w:b/>
          <w:bCs/>
          <w:sz w:val="20"/>
          <w:szCs w:val="20"/>
        </w:rPr>
        <w:t>(наименование документации по планировке территории)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E1083D" w:rsidRDefault="007B55F6" w:rsidP="007415CC">
      <w:pPr>
        <w:spacing w:line="360" w:lineRule="auto"/>
        <w:rPr>
          <w:sz w:val="26"/>
          <w:szCs w:val="26"/>
        </w:rPr>
      </w:pPr>
      <w:r w:rsidRPr="00E1083D">
        <w:rPr>
          <w:rFonts w:eastAsia="Courier New"/>
          <w:sz w:val="26"/>
          <w:szCs w:val="26"/>
        </w:rPr>
        <w:t>Приложение: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E1083D" w:rsidRDefault="007B55F6" w:rsidP="007415CC">
      <w:pPr>
        <w:spacing w:line="360" w:lineRule="auto"/>
        <w:rPr>
          <w:sz w:val="26"/>
          <w:szCs w:val="26"/>
        </w:rPr>
      </w:pPr>
      <w:r w:rsidRPr="00E1083D">
        <w:rPr>
          <w:rFonts w:eastAsia="Courier New"/>
          <w:sz w:val="26"/>
          <w:szCs w:val="26"/>
        </w:rPr>
        <w:t>Результат предоставления услуги прошу направить (</w:t>
      </w:r>
      <w:proofErr w:type="gramStart"/>
      <w:r w:rsidRPr="00E1083D">
        <w:rPr>
          <w:rFonts w:eastAsia="Courier New"/>
          <w:sz w:val="26"/>
          <w:szCs w:val="26"/>
        </w:rPr>
        <w:t>нужное</w:t>
      </w:r>
      <w:proofErr w:type="gramEnd"/>
      <w:r w:rsidRPr="00E1083D">
        <w:rPr>
          <w:rFonts w:eastAsia="Courier New"/>
          <w:sz w:val="26"/>
          <w:szCs w:val="26"/>
        </w:rPr>
        <w:t xml:space="preserve"> отметить):</w:t>
      </w:r>
    </w:p>
    <w:p w:rsidR="0091691C" w:rsidRPr="00E1083D" w:rsidRDefault="007B55F6" w:rsidP="00A21059">
      <w:pPr>
        <w:spacing w:line="360" w:lineRule="auto"/>
        <w:rPr>
          <w:sz w:val="26"/>
          <w:szCs w:val="26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C4A78EE" wp14:editId="300E3314">
                <wp:simplePos x="0" y="0"/>
                <wp:positionH relativeFrom="column">
                  <wp:posOffset>-71755</wp:posOffset>
                </wp:positionH>
                <wp:positionV relativeFrom="paragraph">
                  <wp:posOffset>16510</wp:posOffset>
                </wp:positionV>
                <wp:extent cx="2933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1.3pt" to="17.45pt,1.3pt" o:allowincell="f" strokecolor="#000000" strokeweight="0.48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CA6055" wp14:editId="0DDE5D19">
                <wp:simplePos x="0" y="0"/>
                <wp:positionH relativeFrom="column">
                  <wp:posOffset>-71755</wp:posOffset>
                </wp:positionH>
                <wp:positionV relativeFrom="paragraph">
                  <wp:posOffset>196850</wp:posOffset>
                </wp:positionV>
                <wp:extent cx="2933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15.5pt" to="17.45pt,15.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6A62EBF" wp14:editId="505C24BC">
                <wp:simplePos x="0" y="0"/>
                <wp:positionH relativeFrom="column">
                  <wp:posOffset>-69215</wp:posOffset>
                </wp:positionH>
                <wp:positionV relativeFrom="paragraph">
                  <wp:posOffset>13335</wp:posOffset>
                </wp:positionV>
                <wp:extent cx="0" cy="3359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1.05pt" to="-5.4499pt,27.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FA27D8" wp14:editId="0CD78AB9">
                <wp:simplePos x="0" y="0"/>
                <wp:positionH relativeFrom="column">
                  <wp:posOffset>218440</wp:posOffset>
                </wp:positionH>
                <wp:positionV relativeFrom="paragraph">
                  <wp:posOffset>13335</wp:posOffset>
                </wp:positionV>
                <wp:extent cx="0" cy="3359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pt,1.05pt" to="17.2pt,27.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3F19B6C" wp14:editId="26E44B43">
                <wp:simplePos x="0" y="0"/>
                <wp:positionH relativeFrom="column">
                  <wp:posOffset>-71755</wp:posOffset>
                </wp:positionH>
                <wp:positionV relativeFrom="paragraph">
                  <wp:posOffset>346075</wp:posOffset>
                </wp:positionV>
                <wp:extent cx="2933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27.25pt" to="17.45pt,27.25pt" o:allowincell="f" strokecolor="#000000" strokeweight="0.4799pt"/>
            </w:pict>
          </mc:Fallback>
        </mc:AlternateContent>
      </w:r>
      <w:r w:rsidR="00A21059">
        <w:rPr>
          <w:rFonts w:eastAsia="Courier New"/>
          <w:sz w:val="26"/>
          <w:szCs w:val="26"/>
        </w:rPr>
        <w:t xml:space="preserve">            </w:t>
      </w:r>
      <w:r w:rsidRPr="00E1083D">
        <w:rPr>
          <w:rFonts w:eastAsia="Courier New"/>
          <w:sz w:val="26"/>
          <w:szCs w:val="26"/>
        </w:rPr>
        <w:t>выдать лично в Администрации</w:t>
      </w:r>
    </w:p>
    <w:p w:rsidR="0091691C" w:rsidRPr="007415CC" w:rsidRDefault="00A21059" w:rsidP="007415CC">
      <w:pPr>
        <w:spacing w:line="360" w:lineRule="auto"/>
        <w:ind w:left="460"/>
        <w:rPr>
          <w:sz w:val="20"/>
          <w:szCs w:val="20"/>
        </w:rPr>
      </w:pPr>
      <w:r>
        <w:rPr>
          <w:rFonts w:eastAsia="Courier New"/>
          <w:sz w:val="26"/>
          <w:szCs w:val="26"/>
        </w:rPr>
        <w:t xml:space="preserve">     </w:t>
      </w:r>
      <w:r w:rsidR="007B55F6" w:rsidRPr="00E1083D">
        <w:rPr>
          <w:rFonts w:eastAsia="Courier New"/>
          <w:sz w:val="26"/>
          <w:szCs w:val="26"/>
        </w:rPr>
        <w:t>направить почтовой связью по адресу:</w:t>
      </w:r>
      <w:r w:rsidR="007B55F6" w:rsidRPr="007415CC">
        <w:rPr>
          <w:rFonts w:eastAsia="Courier New"/>
          <w:sz w:val="20"/>
          <w:szCs w:val="20"/>
        </w:rPr>
        <w:t>_____</w:t>
      </w:r>
      <w:r>
        <w:rPr>
          <w:rFonts w:eastAsia="Courier New"/>
          <w:sz w:val="20"/>
          <w:szCs w:val="20"/>
        </w:rPr>
        <w:t>_______________________________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tabs>
          <w:tab w:val="left" w:pos="4060"/>
          <w:tab w:val="left" w:pos="6220"/>
        </w:tabs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_____________________________</w:t>
      </w:r>
      <w:r w:rsidRPr="007415CC">
        <w:rPr>
          <w:sz w:val="20"/>
          <w:szCs w:val="20"/>
        </w:rPr>
        <w:tab/>
      </w:r>
      <w:r w:rsidR="00A21059">
        <w:rPr>
          <w:rFonts w:eastAsia="Courier New"/>
          <w:sz w:val="20"/>
          <w:szCs w:val="20"/>
        </w:rPr>
        <w:t>___________________</w:t>
      </w:r>
      <w:r w:rsidRPr="007415CC">
        <w:rPr>
          <w:sz w:val="20"/>
          <w:szCs w:val="20"/>
        </w:rPr>
        <w:tab/>
      </w:r>
      <w:r w:rsidRPr="007415CC">
        <w:rPr>
          <w:rFonts w:eastAsia="Courier New"/>
          <w:sz w:val="19"/>
          <w:szCs w:val="19"/>
        </w:rPr>
        <w:t>_______________________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E1083D" w:rsidRDefault="007B55F6" w:rsidP="007415CC">
      <w:pPr>
        <w:tabs>
          <w:tab w:val="left" w:pos="4300"/>
          <w:tab w:val="left" w:pos="6500"/>
        </w:tabs>
        <w:spacing w:line="360" w:lineRule="auto"/>
        <w:ind w:left="680"/>
        <w:rPr>
          <w:sz w:val="26"/>
          <w:szCs w:val="26"/>
        </w:rPr>
      </w:pPr>
      <w:r w:rsidRPr="00E1083D">
        <w:rPr>
          <w:rFonts w:eastAsia="Courier New"/>
          <w:sz w:val="26"/>
          <w:szCs w:val="26"/>
        </w:rPr>
        <w:t>(должность)</w:t>
      </w:r>
      <w:r w:rsidRPr="00E1083D">
        <w:rPr>
          <w:sz w:val="26"/>
          <w:szCs w:val="26"/>
        </w:rPr>
        <w:tab/>
      </w:r>
      <w:r w:rsidRPr="00E1083D">
        <w:rPr>
          <w:rFonts w:eastAsia="Courier New"/>
          <w:sz w:val="26"/>
          <w:szCs w:val="26"/>
        </w:rPr>
        <w:t>(подпись)</w:t>
      </w:r>
      <w:r w:rsidRPr="00E1083D">
        <w:rPr>
          <w:sz w:val="26"/>
          <w:szCs w:val="26"/>
        </w:rPr>
        <w:tab/>
      </w:r>
      <w:r w:rsidRPr="00E1083D">
        <w:rPr>
          <w:rFonts w:eastAsia="Courier New"/>
          <w:sz w:val="26"/>
          <w:szCs w:val="26"/>
        </w:rPr>
        <w:t>(Фамилия И.О.)</w:t>
      </w:r>
    </w:p>
    <w:p w:rsidR="0091691C" w:rsidRPr="00E1083D" w:rsidRDefault="007B55F6" w:rsidP="007415CC">
      <w:pPr>
        <w:spacing w:line="360" w:lineRule="auto"/>
        <w:rPr>
          <w:sz w:val="26"/>
          <w:szCs w:val="26"/>
        </w:rPr>
      </w:pPr>
      <w:r w:rsidRPr="00E1083D">
        <w:rPr>
          <w:rFonts w:eastAsia="Courier New"/>
          <w:sz w:val="26"/>
          <w:szCs w:val="26"/>
        </w:rPr>
        <w:t>М.П.</w:t>
      </w:r>
    </w:p>
    <w:p w:rsidR="0091691C" w:rsidRDefault="0091691C" w:rsidP="007415CC">
      <w:pPr>
        <w:spacing w:line="360" w:lineRule="auto"/>
      </w:pPr>
    </w:p>
    <w:p w:rsidR="00A21059" w:rsidRDefault="00A21059" w:rsidP="007415CC">
      <w:pPr>
        <w:spacing w:line="360" w:lineRule="auto"/>
      </w:pPr>
    </w:p>
    <w:p w:rsidR="00A21059" w:rsidRPr="00A21059" w:rsidRDefault="00A21059" w:rsidP="00A21059">
      <w:pPr>
        <w:tabs>
          <w:tab w:val="left" w:pos="9356"/>
        </w:tabs>
        <w:ind w:right="90" w:firstLine="851"/>
        <w:jc w:val="both"/>
        <w:rPr>
          <w:rFonts w:eastAsiaTheme="minorHAnsi"/>
          <w:w w:val="95"/>
          <w:sz w:val="26"/>
          <w:szCs w:val="26"/>
          <w:lang w:eastAsia="en-US"/>
        </w:rPr>
      </w:pPr>
      <w:r w:rsidRPr="00A21059">
        <w:rPr>
          <w:rFonts w:eastAsiaTheme="minorHAnsi"/>
          <w:w w:val="95"/>
          <w:sz w:val="26"/>
          <w:szCs w:val="26"/>
          <w:lang w:eastAsia="en-US"/>
        </w:rPr>
        <w:t>«_______» ______________ 20_____г.</w:t>
      </w:r>
    </w:p>
    <w:p w:rsidR="00A21059" w:rsidRPr="007415CC" w:rsidRDefault="00A21059" w:rsidP="007415CC">
      <w:pPr>
        <w:spacing w:line="360" w:lineRule="auto"/>
        <w:sectPr w:rsidR="00A21059" w:rsidRPr="007415CC">
          <w:pgSz w:w="11900" w:h="16838"/>
          <w:pgMar w:top="844" w:right="846" w:bottom="1440" w:left="1420" w:header="0" w:footer="0" w:gutter="0"/>
          <w:cols w:space="720" w:equalWidth="0">
            <w:col w:w="9640"/>
          </w:cols>
        </w:sectPr>
      </w:pPr>
    </w:p>
    <w:p w:rsidR="0091691C" w:rsidRPr="007415CC" w:rsidRDefault="0091691C" w:rsidP="007415CC">
      <w:pPr>
        <w:spacing w:line="360" w:lineRule="auto"/>
        <w:jc w:val="center"/>
        <w:rPr>
          <w:sz w:val="20"/>
          <w:szCs w:val="20"/>
        </w:rPr>
      </w:pPr>
    </w:p>
    <w:p w:rsidR="0091691C" w:rsidRPr="00E1083D" w:rsidRDefault="007B55F6" w:rsidP="00E1083D">
      <w:pPr>
        <w:spacing w:line="360" w:lineRule="auto"/>
        <w:ind w:left="6480" w:firstLine="720"/>
        <w:rPr>
          <w:sz w:val="26"/>
          <w:szCs w:val="26"/>
        </w:rPr>
      </w:pPr>
      <w:r w:rsidRPr="00E1083D">
        <w:rPr>
          <w:rFonts w:eastAsia="Times New Roman"/>
          <w:sz w:val="26"/>
          <w:szCs w:val="26"/>
        </w:rPr>
        <w:t>Приложение № 3.1</w:t>
      </w:r>
    </w:p>
    <w:p w:rsidR="00F573F7" w:rsidRPr="00F573F7" w:rsidRDefault="00F573F7" w:rsidP="00A14AAE">
      <w:pPr>
        <w:tabs>
          <w:tab w:val="left" w:pos="432"/>
        </w:tabs>
        <w:ind w:left="5245" w:hanging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административному</w:t>
      </w:r>
      <w:r w:rsidRPr="00F573F7">
        <w:rPr>
          <w:rFonts w:eastAsiaTheme="minorHAnsi"/>
          <w:sz w:val="26"/>
          <w:szCs w:val="26"/>
          <w:lang w:eastAsia="en-US"/>
        </w:rPr>
        <w:t xml:space="preserve"> регламенту</w:t>
      </w:r>
    </w:p>
    <w:p w:rsidR="00F573F7" w:rsidRDefault="00F573F7" w:rsidP="00F573F7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F573F7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предоставления муниципальной услуги </w:t>
      </w:r>
    </w:p>
    <w:p w:rsidR="00F573F7" w:rsidRDefault="00F573F7" w:rsidP="00F573F7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="Times New Roman"/>
          <w:sz w:val="26"/>
          <w:szCs w:val="26"/>
        </w:rPr>
      </w:pPr>
      <w:r>
        <w:rPr>
          <w:rFonts w:eastAsiaTheme="minorHAnsi"/>
          <w:sz w:val="26"/>
          <w:szCs w:val="26"/>
          <w:shd w:val="clear" w:color="auto" w:fill="FFFFFF"/>
          <w:lang w:eastAsia="en-US"/>
        </w:rPr>
        <w:t>«</w:t>
      </w:r>
      <w:r w:rsidRPr="009D36DD">
        <w:rPr>
          <w:rFonts w:eastAsia="Times New Roman"/>
          <w:sz w:val="26"/>
          <w:szCs w:val="26"/>
        </w:rPr>
        <w:t>Принятие решения о подготовке документации по планировке                                              территории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(проекта планировки территории и (или) проекта межевания территории) на основании предложений физических или юридических лиц о подготовке</w:t>
      </w:r>
      <w:r>
        <w:rPr>
          <w:rFonts w:eastAsia="Times New Roman"/>
          <w:sz w:val="26"/>
          <w:szCs w:val="26"/>
        </w:rPr>
        <w:t xml:space="preserve"> </w:t>
      </w:r>
      <w:r w:rsidRPr="009D36DD">
        <w:rPr>
          <w:rFonts w:eastAsia="Times New Roman"/>
          <w:sz w:val="26"/>
          <w:szCs w:val="26"/>
        </w:rPr>
        <w:t>документации по планировке территории</w:t>
      </w:r>
      <w:r>
        <w:rPr>
          <w:rFonts w:eastAsia="Times New Roman"/>
          <w:sz w:val="26"/>
          <w:szCs w:val="26"/>
        </w:rPr>
        <w:t>»</w:t>
      </w:r>
    </w:p>
    <w:p w:rsidR="00F573F7" w:rsidRDefault="00F573F7" w:rsidP="00F573F7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:rsidR="0091691C" w:rsidRDefault="007B55F6" w:rsidP="00A14AAE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Theme="minorHAnsi"/>
          <w:sz w:val="26"/>
          <w:szCs w:val="26"/>
          <w:lang w:eastAsia="en-US"/>
        </w:rPr>
      </w:pPr>
      <w:r w:rsidRPr="00E1083D">
        <w:rPr>
          <w:rFonts w:eastAsia="Courier New"/>
          <w:sz w:val="26"/>
          <w:szCs w:val="26"/>
        </w:rPr>
        <w:t>В</w:t>
      </w:r>
      <w:r w:rsidR="00E1083D">
        <w:rPr>
          <w:sz w:val="26"/>
          <w:szCs w:val="26"/>
        </w:rPr>
        <w:t xml:space="preserve"> </w:t>
      </w:r>
      <w:r w:rsidR="00F573F7">
        <w:rPr>
          <w:sz w:val="26"/>
          <w:szCs w:val="26"/>
        </w:rPr>
        <w:t xml:space="preserve">МАУ </w:t>
      </w:r>
      <w:r w:rsidRPr="00E1083D">
        <w:rPr>
          <w:rFonts w:eastAsia="Courier New"/>
          <w:sz w:val="26"/>
          <w:szCs w:val="26"/>
        </w:rPr>
        <w:t>МФЦ</w:t>
      </w:r>
      <w:r w:rsidR="00E1083D">
        <w:rPr>
          <w:rFonts w:eastAsia="Courier New"/>
          <w:sz w:val="26"/>
          <w:szCs w:val="26"/>
        </w:rPr>
        <w:t xml:space="preserve"> </w:t>
      </w:r>
      <w:r w:rsidR="00F573F7" w:rsidRPr="00F573F7">
        <w:rPr>
          <w:rFonts w:eastAsiaTheme="minorHAnsi"/>
          <w:sz w:val="26"/>
          <w:szCs w:val="26"/>
          <w:lang w:eastAsia="en-US"/>
        </w:rPr>
        <w:t xml:space="preserve">Находкинского </w:t>
      </w:r>
      <w:r w:rsidR="00F573F7">
        <w:rPr>
          <w:rFonts w:eastAsiaTheme="minorHAnsi"/>
          <w:sz w:val="26"/>
          <w:szCs w:val="26"/>
          <w:lang w:eastAsia="en-US"/>
        </w:rPr>
        <w:t xml:space="preserve">                 </w:t>
      </w:r>
      <w:r w:rsidR="00F573F7" w:rsidRPr="00F573F7">
        <w:rPr>
          <w:rFonts w:eastAsiaTheme="minorHAnsi"/>
          <w:sz w:val="26"/>
          <w:szCs w:val="26"/>
          <w:lang w:eastAsia="en-US"/>
        </w:rPr>
        <w:t>городского округа</w:t>
      </w:r>
    </w:p>
    <w:p w:rsidR="00A14AAE" w:rsidRPr="00A14AAE" w:rsidRDefault="00A14AAE" w:rsidP="00A14AAE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5103" w:right="90"/>
        <w:jc w:val="both"/>
        <w:rPr>
          <w:rFonts w:eastAsiaTheme="minorHAnsi"/>
          <w:sz w:val="26"/>
          <w:szCs w:val="26"/>
          <w:lang w:eastAsia="en-US"/>
        </w:rPr>
      </w:pPr>
    </w:p>
    <w:p w:rsidR="0091691C" w:rsidRPr="007415CC" w:rsidRDefault="007B55F6" w:rsidP="007415CC">
      <w:pPr>
        <w:spacing w:line="360" w:lineRule="auto"/>
        <w:ind w:left="5100"/>
        <w:rPr>
          <w:sz w:val="20"/>
          <w:szCs w:val="20"/>
        </w:rPr>
      </w:pPr>
      <w:r w:rsidRPr="00E1083D">
        <w:rPr>
          <w:rFonts w:eastAsia="Courier New"/>
          <w:sz w:val="26"/>
          <w:szCs w:val="26"/>
        </w:rPr>
        <w:t>Заявитель:</w:t>
      </w:r>
      <w:r w:rsidR="00E1083D">
        <w:rPr>
          <w:rFonts w:eastAsia="Courier New"/>
          <w:sz w:val="26"/>
          <w:szCs w:val="26"/>
        </w:rPr>
        <w:t>_________________________</w:t>
      </w:r>
    </w:p>
    <w:p w:rsidR="00E1083D" w:rsidRPr="006D5C6B" w:rsidRDefault="007B55F6" w:rsidP="006D5C6B">
      <w:pPr>
        <w:ind w:left="4321" w:firstLine="720"/>
        <w:rPr>
          <w:rFonts w:eastAsia="Courier New"/>
        </w:rPr>
      </w:pPr>
      <w:proofErr w:type="gramStart"/>
      <w:r w:rsidRPr="006D5C6B">
        <w:rPr>
          <w:rFonts w:eastAsia="Courier New"/>
        </w:rPr>
        <w:t xml:space="preserve">(Ф.И.О. заявителя (если заявителем </w:t>
      </w:r>
      <w:r w:rsidR="00E1083D" w:rsidRPr="006D5C6B">
        <w:rPr>
          <w:rFonts w:eastAsia="Courier New"/>
        </w:rPr>
        <w:t xml:space="preserve"> </w:t>
      </w:r>
      <w:proofErr w:type="gramEnd"/>
    </w:p>
    <w:p w:rsidR="00E1083D" w:rsidRPr="006D5C6B" w:rsidRDefault="007B55F6" w:rsidP="006D5C6B">
      <w:pPr>
        <w:ind w:left="4321" w:firstLine="720"/>
        <w:rPr>
          <w:rFonts w:eastAsia="Courier New"/>
        </w:rPr>
      </w:pPr>
      <w:r w:rsidRPr="006D5C6B">
        <w:rPr>
          <w:rFonts w:eastAsia="Courier New"/>
        </w:rPr>
        <w:t>является</w:t>
      </w:r>
      <w:r w:rsidR="00E1083D" w:rsidRPr="006D5C6B">
        <w:rPr>
          <w:rFonts w:eastAsia="Courier New"/>
        </w:rPr>
        <w:t xml:space="preserve"> </w:t>
      </w:r>
      <w:r w:rsidRPr="006D5C6B">
        <w:rPr>
          <w:rFonts w:eastAsia="Courier New"/>
        </w:rPr>
        <w:t>физическое лицо);</w:t>
      </w:r>
      <w:r w:rsidR="00E1083D" w:rsidRPr="006D5C6B">
        <w:rPr>
          <w:rFonts w:eastAsia="Courier New"/>
        </w:rPr>
        <w:t xml:space="preserve">                                  </w:t>
      </w:r>
      <w:r w:rsidRPr="006D5C6B">
        <w:rPr>
          <w:rFonts w:eastAsia="Courier New"/>
        </w:rPr>
        <w:t xml:space="preserve"> </w:t>
      </w:r>
      <w:r w:rsidR="00E1083D" w:rsidRPr="006D5C6B">
        <w:rPr>
          <w:rFonts w:eastAsia="Courier New"/>
        </w:rPr>
        <w:t xml:space="preserve"> </w:t>
      </w:r>
    </w:p>
    <w:p w:rsidR="0091691C" w:rsidRPr="006D5C6B" w:rsidRDefault="007B55F6" w:rsidP="006D5C6B">
      <w:pPr>
        <w:ind w:left="4321" w:firstLine="720"/>
      </w:pPr>
      <w:r w:rsidRPr="006D5C6B">
        <w:rPr>
          <w:rFonts w:eastAsia="Courier New"/>
        </w:rPr>
        <w:t>полное наименование</w:t>
      </w:r>
    </w:p>
    <w:p w:rsidR="00E1083D" w:rsidRDefault="00E1083D" w:rsidP="007415CC">
      <w:pPr>
        <w:spacing w:line="360" w:lineRule="auto"/>
        <w:ind w:left="5680"/>
        <w:jc w:val="center"/>
        <w:rPr>
          <w:sz w:val="20"/>
          <w:szCs w:val="20"/>
        </w:rPr>
      </w:pPr>
    </w:p>
    <w:p w:rsidR="00E1083D" w:rsidRPr="006D5C6B" w:rsidRDefault="007B55F6" w:rsidP="006D5C6B">
      <w:pPr>
        <w:tabs>
          <w:tab w:val="left" w:pos="4962"/>
        </w:tabs>
        <w:ind w:left="4962"/>
        <w:rPr>
          <w:rFonts w:eastAsia="Courier New"/>
        </w:rPr>
      </w:pPr>
      <w:proofErr w:type="gramStart"/>
      <w:r w:rsidRPr="006D5C6B">
        <w:rPr>
          <w:rFonts w:eastAsia="Courier New"/>
        </w:rPr>
        <w:t>юри</w:t>
      </w:r>
      <w:r w:rsidR="00E1083D" w:rsidRPr="006D5C6B">
        <w:rPr>
          <w:rFonts w:eastAsia="Courier New"/>
        </w:rPr>
        <w:t xml:space="preserve">дического лица (если заявителем                      </w:t>
      </w:r>
      <w:proofErr w:type="gramEnd"/>
    </w:p>
    <w:p w:rsidR="00E1083D" w:rsidRPr="006D5C6B" w:rsidRDefault="007B55F6" w:rsidP="006D5C6B">
      <w:pPr>
        <w:ind w:left="4962"/>
        <w:rPr>
          <w:rFonts w:eastAsia="Courier New"/>
        </w:rPr>
      </w:pPr>
      <w:r w:rsidRPr="006D5C6B">
        <w:rPr>
          <w:rFonts w:eastAsia="Courier New"/>
        </w:rPr>
        <w:t>является</w:t>
      </w:r>
      <w:r w:rsidR="00E1083D" w:rsidRPr="006D5C6B">
        <w:rPr>
          <w:rFonts w:eastAsia="Courier New"/>
        </w:rPr>
        <w:t xml:space="preserve"> </w:t>
      </w:r>
      <w:r w:rsidRPr="006D5C6B">
        <w:rPr>
          <w:rFonts w:eastAsia="Courier New"/>
        </w:rPr>
        <w:t xml:space="preserve">юридическое лицо), </w:t>
      </w:r>
    </w:p>
    <w:p w:rsidR="0091691C" w:rsidRPr="006D5C6B" w:rsidRDefault="0038771B" w:rsidP="006D5C6B">
      <w:pPr>
        <w:tabs>
          <w:tab w:val="left" w:pos="4962"/>
        </w:tabs>
      </w:pPr>
      <w:r w:rsidRPr="006D5C6B">
        <w:rPr>
          <w:rFonts w:eastAsia="Courier New"/>
        </w:rPr>
        <w:tab/>
      </w:r>
      <w:r w:rsidR="007B55F6" w:rsidRPr="006D5C6B">
        <w:rPr>
          <w:rFonts w:eastAsia="Courier New"/>
        </w:rPr>
        <w:t>Ф.И.О. представителя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6D5C6B" w:rsidRDefault="0038771B" w:rsidP="006D5C6B">
      <w:pPr>
        <w:ind w:left="4960" w:firstLine="2"/>
      </w:pPr>
      <w:r>
        <w:rPr>
          <w:rFonts w:eastAsia="Courier New"/>
          <w:sz w:val="26"/>
          <w:szCs w:val="26"/>
        </w:rPr>
        <w:t xml:space="preserve"> </w:t>
      </w:r>
      <w:r w:rsidR="007B55F6" w:rsidRPr="006D5C6B">
        <w:rPr>
          <w:rFonts w:eastAsia="Courier New"/>
        </w:rPr>
        <w:t>заявителя с указанием представляемого</w:t>
      </w:r>
    </w:p>
    <w:p w:rsidR="0038771B" w:rsidRPr="006D5C6B" w:rsidRDefault="0038771B" w:rsidP="006D5C6B">
      <w:pPr>
        <w:ind w:left="3600"/>
        <w:rPr>
          <w:rFonts w:eastAsia="Courier New"/>
        </w:rPr>
      </w:pPr>
      <w:r w:rsidRPr="006D5C6B">
        <w:rPr>
          <w:rFonts w:eastAsia="Courier New"/>
        </w:rPr>
        <w:t xml:space="preserve">                      </w:t>
      </w:r>
      <w:r w:rsidR="006D5C6B">
        <w:rPr>
          <w:rFonts w:eastAsia="Courier New"/>
        </w:rPr>
        <w:t xml:space="preserve">    </w:t>
      </w:r>
      <w:r w:rsidR="007B55F6" w:rsidRPr="006D5C6B">
        <w:rPr>
          <w:rFonts w:eastAsia="Courier New"/>
        </w:rPr>
        <w:t xml:space="preserve">физического/юридического лица </w:t>
      </w:r>
      <w:proofErr w:type="gramStart"/>
      <w:r w:rsidR="007B55F6" w:rsidRPr="006D5C6B">
        <w:rPr>
          <w:rFonts w:eastAsia="Courier New"/>
        </w:rPr>
        <w:t>в</w:t>
      </w:r>
      <w:proofErr w:type="gramEnd"/>
      <w:r w:rsidR="007B55F6" w:rsidRPr="006D5C6B">
        <w:rPr>
          <w:rFonts w:eastAsia="Courier New"/>
        </w:rPr>
        <w:t xml:space="preserve"> </w:t>
      </w:r>
      <w:r w:rsidRPr="006D5C6B">
        <w:rPr>
          <w:rFonts w:eastAsia="Courier New"/>
        </w:rPr>
        <w:t xml:space="preserve">                         </w:t>
      </w:r>
    </w:p>
    <w:p w:rsidR="0038771B" w:rsidRPr="006D5C6B" w:rsidRDefault="0038771B" w:rsidP="006D5C6B">
      <w:pPr>
        <w:ind w:left="3600"/>
        <w:rPr>
          <w:rFonts w:eastAsia="Courier New"/>
        </w:rPr>
      </w:pPr>
      <w:r w:rsidRPr="006D5C6B">
        <w:rPr>
          <w:rFonts w:eastAsia="Courier New"/>
        </w:rPr>
        <w:t xml:space="preserve">                     </w:t>
      </w:r>
      <w:r w:rsidR="006D5C6B">
        <w:rPr>
          <w:rFonts w:eastAsia="Courier New"/>
        </w:rPr>
        <w:t xml:space="preserve">    </w:t>
      </w:r>
      <w:r w:rsidRPr="006D5C6B">
        <w:rPr>
          <w:rFonts w:eastAsia="Courier New"/>
        </w:rPr>
        <w:t xml:space="preserve"> </w:t>
      </w:r>
      <w:proofErr w:type="gramStart"/>
      <w:r w:rsidR="007B55F6" w:rsidRPr="006D5C6B">
        <w:rPr>
          <w:rFonts w:eastAsia="Courier New"/>
        </w:rPr>
        <w:t>соответствии</w:t>
      </w:r>
      <w:proofErr w:type="gramEnd"/>
      <w:r w:rsidR="007B55F6" w:rsidRPr="006D5C6B">
        <w:rPr>
          <w:rFonts w:eastAsia="Courier New"/>
        </w:rPr>
        <w:t xml:space="preserve"> с</w:t>
      </w:r>
      <w:r w:rsidRPr="006D5C6B">
        <w:rPr>
          <w:rFonts w:eastAsia="Courier New"/>
        </w:rPr>
        <w:t xml:space="preserve"> </w:t>
      </w:r>
      <w:r w:rsidR="007B55F6" w:rsidRPr="006D5C6B">
        <w:rPr>
          <w:rFonts w:eastAsia="Courier New"/>
        </w:rPr>
        <w:t xml:space="preserve">доверенностью </w:t>
      </w:r>
      <w:r w:rsidRPr="006D5C6B">
        <w:rPr>
          <w:rFonts w:eastAsia="Courier New"/>
        </w:rPr>
        <w:t xml:space="preserve">                                       </w:t>
      </w:r>
    </w:p>
    <w:p w:rsidR="0038771B" w:rsidRPr="006D5C6B" w:rsidRDefault="0038771B" w:rsidP="006D5C6B">
      <w:pPr>
        <w:ind w:left="3600"/>
        <w:rPr>
          <w:rFonts w:eastAsia="Courier New"/>
        </w:rPr>
      </w:pPr>
      <w:r w:rsidRPr="006D5C6B">
        <w:rPr>
          <w:rFonts w:eastAsia="Courier New"/>
        </w:rPr>
        <w:t xml:space="preserve">                     </w:t>
      </w:r>
      <w:r w:rsidR="006D5C6B">
        <w:rPr>
          <w:rFonts w:eastAsia="Courier New"/>
        </w:rPr>
        <w:t xml:space="preserve">   </w:t>
      </w:r>
      <w:r w:rsidRPr="006D5C6B">
        <w:rPr>
          <w:rFonts w:eastAsia="Courier New"/>
        </w:rPr>
        <w:t xml:space="preserve"> </w:t>
      </w:r>
      <w:r w:rsidR="006D5C6B">
        <w:rPr>
          <w:rFonts w:eastAsia="Courier New"/>
        </w:rPr>
        <w:t xml:space="preserve"> </w:t>
      </w:r>
      <w:proofErr w:type="gramStart"/>
      <w:r w:rsidR="007B55F6" w:rsidRPr="006D5C6B">
        <w:rPr>
          <w:rFonts w:eastAsia="Courier New"/>
        </w:rPr>
        <w:t>(в случае обращения представителя</w:t>
      </w:r>
      <w:r w:rsidRPr="006D5C6B">
        <w:rPr>
          <w:rFonts w:eastAsia="Courier New"/>
        </w:rPr>
        <w:t xml:space="preserve">  </w:t>
      </w:r>
      <w:proofErr w:type="gramEnd"/>
    </w:p>
    <w:p w:rsidR="0091691C" w:rsidRPr="006D5C6B" w:rsidRDefault="0038771B" w:rsidP="006D5C6B">
      <w:pPr>
        <w:ind w:left="3600"/>
        <w:rPr>
          <w:rFonts w:eastAsia="Courier New"/>
        </w:rPr>
      </w:pPr>
      <w:r w:rsidRPr="006D5C6B">
        <w:rPr>
          <w:rFonts w:eastAsia="Courier New"/>
        </w:rPr>
        <w:t xml:space="preserve">                       </w:t>
      </w:r>
      <w:r w:rsidR="006D5C6B">
        <w:rPr>
          <w:rFonts w:eastAsia="Courier New"/>
        </w:rPr>
        <w:t xml:space="preserve">   </w:t>
      </w:r>
      <w:proofErr w:type="gramStart"/>
      <w:r w:rsidR="007B55F6" w:rsidRPr="006D5C6B">
        <w:rPr>
          <w:rFonts w:eastAsia="Courier New"/>
        </w:rPr>
        <w:t>заявителя))</w:t>
      </w:r>
      <w:proofErr w:type="gramEnd"/>
    </w:p>
    <w:p w:rsidR="0038771B" w:rsidRPr="0038771B" w:rsidRDefault="006D5C6B" w:rsidP="0038771B">
      <w:pPr>
        <w:spacing w:line="360" w:lineRule="auto"/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1691C" w:rsidRPr="0038771B" w:rsidRDefault="007B55F6" w:rsidP="006D5C6B">
      <w:pPr>
        <w:ind w:left="5100"/>
        <w:jc w:val="both"/>
        <w:rPr>
          <w:sz w:val="26"/>
          <w:szCs w:val="26"/>
        </w:rPr>
      </w:pPr>
      <w:r w:rsidRPr="0038771B">
        <w:rPr>
          <w:rFonts w:eastAsia="Courier New"/>
          <w:sz w:val="26"/>
          <w:szCs w:val="26"/>
        </w:rPr>
        <w:t>Реквизиты документа,</w:t>
      </w:r>
      <w:r w:rsidR="006D5C6B">
        <w:rPr>
          <w:rFonts w:eastAsia="Courier New"/>
          <w:sz w:val="26"/>
          <w:szCs w:val="26"/>
        </w:rPr>
        <w:t xml:space="preserve"> у</w:t>
      </w:r>
      <w:r w:rsidRPr="0038771B">
        <w:rPr>
          <w:rFonts w:eastAsia="Courier New"/>
          <w:sz w:val="26"/>
          <w:szCs w:val="26"/>
        </w:rPr>
        <w:t>достоверяющего</w:t>
      </w:r>
      <w:r w:rsidR="0038771B">
        <w:rPr>
          <w:rFonts w:eastAsia="Courier New"/>
          <w:sz w:val="26"/>
          <w:szCs w:val="26"/>
        </w:rPr>
        <w:t xml:space="preserve"> </w:t>
      </w:r>
    </w:p>
    <w:p w:rsidR="0091691C" w:rsidRDefault="007B55F6" w:rsidP="006D5C6B">
      <w:pPr>
        <w:ind w:left="5100"/>
        <w:jc w:val="both"/>
        <w:rPr>
          <w:rFonts w:eastAsia="Courier New"/>
          <w:sz w:val="26"/>
          <w:szCs w:val="26"/>
        </w:rPr>
      </w:pPr>
      <w:r w:rsidRPr="0038771B">
        <w:rPr>
          <w:rFonts w:eastAsia="Courier New"/>
          <w:sz w:val="26"/>
          <w:szCs w:val="26"/>
        </w:rPr>
        <w:t>личность___________________________</w:t>
      </w:r>
    </w:p>
    <w:p w:rsidR="0038771B" w:rsidRPr="0038771B" w:rsidRDefault="0038771B" w:rsidP="007415CC">
      <w:pPr>
        <w:spacing w:line="360" w:lineRule="auto"/>
        <w:ind w:left="5100"/>
        <w:rPr>
          <w:sz w:val="26"/>
          <w:szCs w:val="26"/>
        </w:rPr>
      </w:pPr>
      <w:r>
        <w:rPr>
          <w:rFonts w:eastAsia="Courier New"/>
          <w:sz w:val="26"/>
          <w:szCs w:val="26"/>
        </w:rPr>
        <w:t>__________________________________</w:t>
      </w:r>
    </w:p>
    <w:p w:rsidR="0091691C" w:rsidRPr="006D5C6B" w:rsidRDefault="007B55F6" w:rsidP="006D5C6B">
      <w:pPr>
        <w:ind w:left="5681" w:hanging="578"/>
      </w:pPr>
      <w:r w:rsidRPr="006D5C6B">
        <w:rPr>
          <w:rFonts w:eastAsia="Courier New"/>
        </w:rPr>
        <w:t>(наимен</w:t>
      </w:r>
      <w:r w:rsidR="0038771B" w:rsidRPr="006D5C6B">
        <w:rPr>
          <w:rFonts w:eastAsia="Courier New"/>
        </w:rPr>
        <w:t xml:space="preserve">ование документа, серия, номер, </w:t>
      </w:r>
      <w:r w:rsidRPr="006D5C6B">
        <w:rPr>
          <w:rFonts w:eastAsia="Courier New"/>
        </w:rPr>
        <w:t>кем</w:t>
      </w:r>
      <w:r w:rsidR="006D5C6B">
        <w:rPr>
          <w:rFonts w:eastAsia="Courier New"/>
        </w:rPr>
        <w:t xml:space="preserve"> </w:t>
      </w:r>
      <w:r w:rsidRPr="006D5C6B">
        <w:rPr>
          <w:rFonts w:eastAsia="Courier New"/>
        </w:rPr>
        <w:t>выдан, когда выдан)</w:t>
      </w:r>
    </w:p>
    <w:p w:rsidR="0091691C" w:rsidRPr="0038771B" w:rsidRDefault="007B55F6" w:rsidP="007415CC">
      <w:pPr>
        <w:spacing w:line="360" w:lineRule="auto"/>
        <w:ind w:left="5100"/>
        <w:rPr>
          <w:sz w:val="26"/>
          <w:szCs w:val="26"/>
        </w:rPr>
      </w:pPr>
      <w:r w:rsidRPr="0038771B">
        <w:rPr>
          <w:rFonts w:eastAsia="Courier New"/>
          <w:sz w:val="26"/>
          <w:szCs w:val="26"/>
        </w:rPr>
        <w:t>адрес:_________</w:t>
      </w:r>
      <w:r w:rsidR="0038771B">
        <w:rPr>
          <w:rFonts w:eastAsia="Courier New"/>
          <w:sz w:val="26"/>
          <w:szCs w:val="26"/>
        </w:rPr>
        <w:t>____________________</w:t>
      </w:r>
    </w:p>
    <w:p w:rsidR="006D5C6B" w:rsidRDefault="006D5C6B" w:rsidP="006D5C6B">
      <w:pPr>
        <w:ind w:left="5103"/>
        <w:rPr>
          <w:rFonts w:eastAsia="Courier New"/>
        </w:rPr>
      </w:pPr>
      <w:r>
        <w:rPr>
          <w:rFonts w:eastAsia="Courier New"/>
        </w:rPr>
        <w:t>_________________________________________</w:t>
      </w:r>
    </w:p>
    <w:p w:rsidR="0091691C" w:rsidRDefault="007B55F6" w:rsidP="006D5C6B">
      <w:pPr>
        <w:ind w:left="5103"/>
        <w:rPr>
          <w:rFonts w:eastAsia="Courier New"/>
        </w:rPr>
      </w:pPr>
      <w:r w:rsidRPr="006D5C6B">
        <w:rPr>
          <w:rFonts w:eastAsia="Courier New"/>
        </w:rPr>
        <w:t>адре</w:t>
      </w:r>
      <w:r w:rsidR="0038771B" w:rsidRPr="006D5C6B">
        <w:rPr>
          <w:rFonts w:eastAsia="Courier New"/>
        </w:rPr>
        <w:t xml:space="preserve">с фактического проживания (если </w:t>
      </w:r>
      <w:r w:rsidRPr="006D5C6B">
        <w:rPr>
          <w:rFonts w:eastAsia="Courier New"/>
        </w:rPr>
        <w:t>заявителем</w:t>
      </w:r>
      <w:r w:rsidR="0038771B" w:rsidRPr="006D5C6B">
        <w:rPr>
          <w:rFonts w:eastAsia="Courier New"/>
        </w:rPr>
        <w:t xml:space="preserve"> является физическое лицо), </w:t>
      </w:r>
      <w:r w:rsidRPr="006D5C6B">
        <w:rPr>
          <w:rFonts w:eastAsia="Courier New"/>
        </w:rPr>
        <w:t>адрес места</w:t>
      </w:r>
      <w:r w:rsidR="0038771B" w:rsidRPr="006D5C6B">
        <w:rPr>
          <w:rFonts w:eastAsia="Courier New"/>
        </w:rPr>
        <w:t xml:space="preserve"> нахождения (если </w:t>
      </w:r>
      <w:r w:rsidRPr="006D5C6B">
        <w:rPr>
          <w:rFonts w:eastAsia="Courier New"/>
        </w:rPr>
        <w:t>заявителем является</w:t>
      </w:r>
      <w:r w:rsidR="0038771B" w:rsidRPr="006D5C6B">
        <w:rPr>
          <w:rFonts w:eastAsia="Courier New"/>
        </w:rPr>
        <w:t xml:space="preserve"> </w:t>
      </w:r>
      <w:r w:rsidRPr="006D5C6B">
        <w:rPr>
          <w:rFonts w:eastAsia="Courier New"/>
        </w:rPr>
        <w:t>юридическое лицо)</w:t>
      </w:r>
    </w:p>
    <w:p w:rsidR="00A14AAE" w:rsidRPr="006D5C6B" w:rsidRDefault="00A14AAE" w:rsidP="006D5C6B">
      <w:pPr>
        <w:ind w:left="5103"/>
      </w:pPr>
    </w:p>
    <w:p w:rsidR="0091691C" w:rsidRPr="0038771B" w:rsidRDefault="007B55F6" w:rsidP="007415CC">
      <w:pPr>
        <w:spacing w:line="360" w:lineRule="auto"/>
        <w:ind w:left="5100"/>
        <w:rPr>
          <w:sz w:val="26"/>
          <w:szCs w:val="26"/>
        </w:rPr>
      </w:pPr>
      <w:r w:rsidRPr="0038771B">
        <w:rPr>
          <w:rFonts w:eastAsia="Courier New"/>
          <w:sz w:val="26"/>
          <w:szCs w:val="26"/>
        </w:rPr>
        <w:t>телефон:</w:t>
      </w:r>
      <w:r w:rsidR="0038771B">
        <w:rPr>
          <w:rFonts w:eastAsia="Courier New"/>
          <w:sz w:val="26"/>
          <w:szCs w:val="26"/>
        </w:rPr>
        <w:t>___________________________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6D5C6B" w:rsidRDefault="006D5C6B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A14AAE" w:rsidRDefault="00A14AAE" w:rsidP="007415CC">
      <w:pPr>
        <w:spacing w:line="360" w:lineRule="auto"/>
        <w:jc w:val="center"/>
        <w:rPr>
          <w:rFonts w:eastAsia="Courier New"/>
          <w:b/>
          <w:bCs/>
          <w:sz w:val="26"/>
          <w:szCs w:val="26"/>
        </w:rPr>
      </w:pPr>
    </w:p>
    <w:p w:rsidR="0091691C" w:rsidRPr="0038771B" w:rsidRDefault="007B55F6" w:rsidP="007415CC">
      <w:pPr>
        <w:spacing w:line="360" w:lineRule="auto"/>
        <w:jc w:val="center"/>
        <w:rPr>
          <w:sz w:val="26"/>
          <w:szCs w:val="26"/>
        </w:rPr>
      </w:pPr>
      <w:r w:rsidRPr="0038771B">
        <w:rPr>
          <w:rFonts w:eastAsia="Courier New"/>
          <w:b/>
          <w:bCs/>
          <w:sz w:val="26"/>
          <w:szCs w:val="26"/>
        </w:rPr>
        <w:t>ЗАЯВЛЕНИЕ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8771B" w:rsidRDefault="007B55F6" w:rsidP="006D5C6B">
      <w:pPr>
        <w:numPr>
          <w:ilvl w:val="2"/>
          <w:numId w:val="45"/>
        </w:numPr>
        <w:tabs>
          <w:tab w:val="left" w:pos="2881"/>
        </w:tabs>
        <w:ind w:left="2160" w:right="2160" w:firstLine="427"/>
        <w:rPr>
          <w:rFonts w:eastAsia="Courier New"/>
          <w:b/>
          <w:bCs/>
          <w:sz w:val="26"/>
          <w:szCs w:val="26"/>
        </w:rPr>
      </w:pPr>
      <w:proofErr w:type="gramStart"/>
      <w:r w:rsidRPr="0038771B">
        <w:rPr>
          <w:rFonts w:eastAsia="Courier New"/>
          <w:b/>
          <w:bCs/>
          <w:sz w:val="26"/>
          <w:szCs w:val="26"/>
        </w:rPr>
        <w:t>принятии</w:t>
      </w:r>
      <w:proofErr w:type="gramEnd"/>
      <w:r w:rsidRPr="0038771B">
        <w:rPr>
          <w:rFonts w:eastAsia="Courier New"/>
          <w:b/>
          <w:bCs/>
          <w:sz w:val="26"/>
          <w:szCs w:val="26"/>
        </w:rPr>
        <w:t xml:space="preserve"> решения о подготовке документации по планировке территории</w:t>
      </w:r>
    </w:p>
    <w:p w:rsidR="0091691C" w:rsidRPr="0038771B" w:rsidRDefault="007B55F6" w:rsidP="006D5C6B">
      <w:pPr>
        <w:numPr>
          <w:ilvl w:val="1"/>
          <w:numId w:val="45"/>
        </w:numPr>
        <w:tabs>
          <w:tab w:val="left" w:pos="2580"/>
        </w:tabs>
        <w:ind w:left="2580" w:hanging="282"/>
        <w:rPr>
          <w:rFonts w:eastAsia="Courier New"/>
          <w:b/>
          <w:bCs/>
          <w:sz w:val="26"/>
          <w:szCs w:val="26"/>
        </w:rPr>
      </w:pPr>
      <w:r w:rsidRPr="0038771B">
        <w:rPr>
          <w:rFonts w:eastAsia="Courier New"/>
          <w:b/>
          <w:bCs/>
          <w:sz w:val="26"/>
          <w:szCs w:val="26"/>
        </w:rPr>
        <w:t>или проекта планировки территории</w:t>
      </w:r>
    </w:p>
    <w:p w:rsidR="0091691C" w:rsidRPr="007415CC" w:rsidRDefault="0091691C" w:rsidP="007415CC">
      <w:pPr>
        <w:spacing w:line="360" w:lineRule="auto"/>
        <w:rPr>
          <w:rFonts w:eastAsia="Courier New"/>
          <w:b/>
          <w:bCs/>
          <w:sz w:val="24"/>
          <w:szCs w:val="24"/>
        </w:rPr>
      </w:pPr>
    </w:p>
    <w:p w:rsidR="0091691C" w:rsidRPr="007415CC" w:rsidRDefault="0091691C" w:rsidP="007415CC">
      <w:pPr>
        <w:spacing w:line="360" w:lineRule="auto"/>
        <w:rPr>
          <w:rFonts w:eastAsia="Courier New"/>
          <w:b/>
          <w:bCs/>
          <w:sz w:val="24"/>
          <w:szCs w:val="24"/>
        </w:rPr>
      </w:pPr>
    </w:p>
    <w:p w:rsidR="0091691C" w:rsidRDefault="003675CD" w:rsidP="003675CD">
      <w:pPr>
        <w:tabs>
          <w:tab w:val="left" w:pos="1121"/>
        </w:tabs>
        <w:spacing w:line="360" w:lineRule="auto"/>
        <w:ind w:left="575"/>
        <w:jc w:val="both"/>
        <w:rPr>
          <w:rFonts w:eastAsia="Courier New"/>
          <w:bCs/>
          <w:sz w:val="19"/>
          <w:szCs w:val="19"/>
        </w:rPr>
      </w:pPr>
      <w:r>
        <w:rPr>
          <w:rFonts w:eastAsia="Courier New"/>
          <w:bCs/>
          <w:sz w:val="26"/>
          <w:szCs w:val="26"/>
        </w:rPr>
        <w:t xml:space="preserve">В </w:t>
      </w:r>
      <w:r w:rsidR="007B55F6" w:rsidRPr="003675CD">
        <w:rPr>
          <w:rFonts w:eastAsia="Courier New"/>
          <w:bCs/>
          <w:sz w:val="26"/>
          <w:szCs w:val="26"/>
        </w:rPr>
        <w:t>соответствии с Градостроительным кодексом Российской Федерации прошу принять решение о подготовке документации по планировке территории (проекта планировки и (или) проекта</w:t>
      </w:r>
      <w:r w:rsidR="00B502CB" w:rsidRPr="003675CD">
        <w:rPr>
          <w:rFonts w:eastAsia="Courier New"/>
          <w:bCs/>
          <w:sz w:val="26"/>
          <w:szCs w:val="26"/>
        </w:rPr>
        <w:t xml:space="preserve"> межевания)</w:t>
      </w:r>
      <w:r w:rsidR="00B502CB">
        <w:rPr>
          <w:rFonts w:eastAsia="Courier New"/>
          <w:bCs/>
          <w:sz w:val="24"/>
          <w:szCs w:val="24"/>
        </w:rPr>
        <w:t xml:space="preserve"> </w:t>
      </w:r>
      <w:r w:rsidR="007B55F6" w:rsidRPr="00B502CB">
        <w:rPr>
          <w:rFonts w:eastAsia="Courier New"/>
          <w:bCs/>
          <w:sz w:val="19"/>
          <w:szCs w:val="19"/>
        </w:rPr>
        <w:t>__________________________________________________________________</w:t>
      </w:r>
      <w:r w:rsidR="00B502CB">
        <w:rPr>
          <w:rFonts w:eastAsia="Courier New"/>
          <w:bCs/>
          <w:sz w:val="19"/>
          <w:szCs w:val="19"/>
        </w:rPr>
        <w:t>____________________________</w:t>
      </w:r>
      <w:r w:rsidR="007B55F6" w:rsidRPr="00B502CB">
        <w:rPr>
          <w:rFonts w:eastAsia="Courier New"/>
          <w:bCs/>
          <w:sz w:val="19"/>
          <w:szCs w:val="19"/>
        </w:rPr>
        <w:t>_</w:t>
      </w:r>
    </w:p>
    <w:p w:rsidR="006D5C6B" w:rsidRDefault="006D5C6B" w:rsidP="003675CD">
      <w:pPr>
        <w:tabs>
          <w:tab w:val="left" w:pos="1121"/>
        </w:tabs>
        <w:spacing w:line="360" w:lineRule="auto"/>
        <w:ind w:left="575"/>
        <w:jc w:val="both"/>
        <w:rPr>
          <w:rFonts w:eastAsia="Courier New"/>
          <w:bCs/>
          <w:sz w:val="26"/>
          <w:szCs w:val="26"/>
        </w:rPr>
      </w:pPr>
      <w:r>
        <w:rPr>
          <w:rFonts w:eastAsia="Courier New"/>
          <w:bCs/>
          <w:sz w:val="26"/>
          <w:szCs w:val="26"/>
        </w:rPr>
        <w:t>_____________________________________________________________________</w:t>
      </w:r>
    </w:p>
    <w:p w:rsidR="006D5C6B" w:rsidRPr="00B502CB" w:rsidRDefault="006D5C6B" w:rsidP="003675CD">
      <w:pPr>
        <w:tabs>
          <w:tab w:val="left" w:pos="1121"/>
        </w:tabs>
        <w:spacing w:line="360" w:lineRule="auto"/>
        <w:ind w:left="575"/>
        <w:jc w:val="both"/>
        <w:rPr>
          <w:sz w:val="20"/>
          <w:szCs w:val="20"/>
        </w:rPr>
      </w:pPr>
    </w:p>
    <w:p w:rsidR="0091691C" w:rsidRPr="00E1083D" w:rsidRDefault="007B55F6" w:rsidP="007415CC">
      <w:pPr>
        <w:spacing w:line="360" w:lineRule="auto"/>
        <w:ind w:left="2520"/>
      </w:pPr>
      <w:r w:rsidRPr="00E1083D">
        <w:rPr>
          <w:rFonts w:eastAsia="Courier New"/>
          <w:b/>
          <w:bCs/>
        </w:rPr>
        <w:t>(наименование документации по планировке территории)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675CD" w:rsidRDefault="007B55F6" w:rsidP="007415CC">
      <w:pPr>
        <w:spacing w:line="360" w:lineRule="auto"/>
        <w:rPr>
          <w:sz w:val="26"/>
          <w:szCs w:val="26"/>
        </w:rPr>
      </w:pPr>
      <w:r w:rsidRPr="003675CD">
        <w:rPr>
          <w:rFonts w:eastAsia="Courier New"/>
          <w:sz w:val="26"/>
          <w:szCs w:val="26"/>
        </w:rPr>
        <w:t>Приложение: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3675CD" w:rsidRDefault="007B55F6" w:rsidP="007415CC">
      <w:pPr>
        <w:spacing w:line="360" w:lineRule="auto"/>
        <w:rPr>
          <w:sz w:val="26"/>
          <w:szCs w:val="26"/>
        </w:rPr>
      </w:pPr>
      <w:r w:rsidRPr="003675CD">
        <w:rPr>
          <w:rFonts w:eastAsia="Courier New"/>
          <w:sz w:val="26"/>
          <w:szCs w:val="26"/>
        </w:rPr>
        <w:t>Результат предоставления услуги прошу направить (</w:t>
      </w:r>
      <w:proofErr w:type="gramStart"/>
      <w:r w:rsidRPr="003675CD">
        <w:rPr>
          <w:rFonts w:eastAsia="Courier New"/>
          <w:sz w:val="26"/>
          <w:szCs w:val="26"/>
        </w:rPr>
        <w:t>нужное</w:t>
      </w:r>
      <w:proofErr w:type="gramEnd"/>
      <w:r w:rsidRPr="003675CD">
        <w:rPr>
          <w:rFonts w:eastAsia="Courier New"/>
          <w:sz w:val="26"/>
          <w:szCs w:val="26"/>
        </w:rPr>
        <w:t xml:space="preserve"> отметить):</w:t>
      </w:r>
    </w:p>
    <w:p w:rsidR="0091691C" w:rsidRPr="003675CD" w:rsidRDefault="007B55F6" w:rsidP="00D63EE8">
      <w:pPr>
        <w:rPr>
          <w:sz w:val="26"/>
          <w:szCs w:val="26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B18DC4C" wp14:editId="63C8306B">
                <wp:simplePos x="0" y="0"/>
                <wp:positionH relativeFrom="column">
                  <wp:posOffset>-71755</wp:posOffset>
                </wp:positionH>
                <wp:positionV relativeFrom="paragraph">
                  <wp:posOffset>16510</wp:posOffset>
                </wp:positionV>
                <wp:extent cx="2933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1.3pt" to="17.45pt,1.3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F651E4" wp14:editId="31B04336">
                <wp:simplePos x="0" y="0"/>
                <wp:positionH relativeFrom="column">
                  <wp:posOffset>-71755</wp:posOffset>
                </wp:positionH>
                <wp:positionV relativeFrom="paragraph">
                  <wp:posOffset>197485</wp:posOffset>
                </wp:positionV>
                <wp:extent cx="2933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15.55pt" to="17.45pt,15.55pt" o:allowincell="f" strokecolor="#000000" strokeweight="0.48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20F4EF9" wp14:editId="305596ED">
                <wp:simplePos x="0" y="0"/>
                <wp:positionH relativeFrom="column">
                  <wp:posOffset>-69215</wp:posOffset>
                </wp:positionH>
                <wp:positionV relativeFrom="paragraph">
                  <wp:posOffset>13335</wp:posOffset>
                </wp:positionV>
                <wp:extent cx="0" cy="3384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1.05pt" to="-5.4499pt,27.7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E8BCE39" wp14:editId="34734F87">
                <wp:simplePos x="0" y="0"/>
                <wp:positionH relativeFrom="column">
                  <wp:posOffset>218440</wp:posOffset>
                </wp:positionH>
                <wp:positionV relativeFrom="paragraph">
                  <wp:posOffset>13335</wp:posOffset>
                </wp:positionV>
                <wp:extent cx="0" cy="3384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pt,1.05pt" to="17.2pt,27.7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6BEBA52" wp14:editId="1DFEB22F">
                <wp:simplePos x="0" y="0"/>
                <wp:positionH relativeFrom="column">
                  <wp:posOffset>-71755</wp:posOffset>
                </wp:positionH>
                <wp:positionV relativeFrom="paragraph">
                  <wp:posOffset>348615</wp:posOffset>
                </wp:positionV>
                <wp:extent cx="2933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27.45pt" to="17.45pt,27.45pt" o:allowincell="f" strokecolor="#000000" strokeweight="0.48pt"/>
            </w:pict>
          </mc:Fallback>
        </mc:AlternateContent>
      </w:r>
      <w:r w:rsidR="00D63EE8">
        <w:rPr>
          <w:rFonts w:eastAsia="Courier New"/>
          <w:sz w:val="26"/>
          <w:szCs w:val="26"/>
        </w:rPr>
        <w:t xml:space="preserve">       </w:t>
      </w:r>
      <w:r w:rsidRPr="003675CD">
        <w:rPr>
          <w:rFonts w:eastAsia="Courier New"/>
          <w:sz w:val="26"/>
          <w:szCs w:val="26"/>
        </w:rPr>
        <w:t>выдать лично в МФЦ;</w:t>
      </w:r>
    </w:p>
    <w:p w:rsidR="0091691C" w:rsidRPr="003675CD" w:rsidRDefault="007B55F6" w:rsidP="00D63EE8">
      <w:pPr>
        <w:ind w:left="460"/>
        <w:rPr>
          <w:sz w:val="26"/>
          <w:szCs w:val="26"/>
        </w:rPr>
      </w:pPr>
      <w:r w:rsidRPr="003675CD">
        <w:rPr>
          <w:rFonts w:eastAsia="Courier New"/>
          <w:sz w:val="26"/>
          <w:szCs w:val="26"/>
        </w:rPr>
        <w:t>направить почтовой связью по адресу:_____</w:t>
      </w:r>
      <w:r w:rsidR="003675CD">
        <w:rPr>
          <w:rFonts w:eastAsia="Courier New"/>
          <w:sz w:val="26"/>
          <w:szCs w:val="26"/>
        </w:rPr>
        <w:t>______________________________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tabs>
          <w:tab w:val="left" w:pos="4060"/>
          <w:tab w:val="left" w:pos="6220"/>
        </w:tabs>
        <w:spacing w:line="360" w:lineRule="auto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_____________________________</w:t>
      </w:r>
      <w:r w:rsidRPr="007415CC">
        <w:rPr>
          <w:sz w:val="20"/>
          <w:szCs w:val="20"/>
        </w:rPr>
        <w:tab/>
      </w:r>
      <w:r w:rsidRPr="007415CC">
        <w:rPr>
          <w:rFonts w:eastAsia="Courier New"/>
          <w:sz w:val="20"/>
          <w:szCs w:val="20"/>
        </w:rPr>
        <w:t>_____________</w:t>
      </w:r>
      <w:r w:rsidR="003675CD">
        <w:rPr>
          <w:rFonts w:eastAsia="Courier New"/>
          <w:sz w:val="20"/>
          <w:szCs w:val="20"/>
        </w:rPr>
        <w:t>__</w:t>
      </w:r>
      <w:r w:rsidRPr="007415CC">
        <w:rPr>
          <w:sz w:val="20"/>
          <w:szCs w:val="20"/>
        </w:rPr>
        <w:tab/>
      </w:r>
      <w:r w:rsidRPr="007415CC">
        <w:rPr>
          <w:rFonts w:eastAsia="Courier New"/>
          <w:sz w:val="19"/>
          <w:szCs w:val="19"/>
        </w:rPr>
        <w:t>_______________________</w:t>
      </w:r>
      <w:r w:rsidR="003675CD">
        <w:rPr>
          <w:rFonts w:eastAsia="Courier New"/>
          <w:sz w:val="19"/>
          <w:szCs w:val="19"/>
        </w:rPr>
        <w:t>_________</w:t>
      </w:r>
    </w:p>
    <w:p w:rsidR="0091691C" w:rsidRPr="003675CD" w:rsidRDefault="007B55F6" w:rsidP="007415CC">
      <w:pPr>
        <w:tabs>
          <w:tab w:val="left" w:pos="4300"/>
          <w:tab w:val="left" w:pos="6500"/>
        </w:tabs>
        <w:spacing w:line="360" w:lineRule="auto"/>
        <w:ind w:left="680"/>
        <w:rPr>
          <w:sz w:val="26"/>
          <w:szCs w:val="26"/>
        </w:rPr>
      </w:pPr>
      <w:r w:rsidRPr="003675CD">
        <w:rPr>
          <w:rFonts w:eastAsia="Courier New"/>
          <w:sz w:val="26"/>
          <w:szCs w:val="26"/>
        </w:rPr>
        <w:t>(должность)</w:t>
      </w:r>
      <w:r w:rsidRPr="003675CD">
        <w:rPr>
          <w:sz w:val="26"/>
          <w:szCs w:val="26"/>
        </w:rPr>
        <w:tab/>
      </w:r>
      <w:r w:rsidRPr="003675CD">
        <w:rPr>
          <w:rFonts w:eastAsia="Courier New"/>
          <w:sz w:val="26"/>
          <w:szCs w:val="26"/>
        </w:rPr>
        <w:t>(подпись)</w:t>
      </w:r>
      <w:r w:rsidRPr="003675CD">
        <w:rPr>
          <w:sz w:val="26"/>
          <w:szCs w:val="26"/>
        </w:rPr>
        <w:tab/>
      </w:r>
      <w:r w:rsidRPr="003675CD">
        <w:rPr>
          <w:rFonts w:eastAsia="Courier New"/>
          <w:sz w:val="26"/>
          <w:szCs w:val="26"/>
        </w:rPr>
        <w:t>(Фамилия И.О.)</w:t>
      </w:r>
    </w:p>
    <w:p w:rsidR="0091691C" w:rsidRPr="003675CD" w:rsidRDefault="007B55F6" w:rsidP="007415CC">
      <w:pPr>
        <w:spacing w:line="360" w:lineRule="auto"/>
        <w:rPr>
          <w:sz w:val="26"/>
          <w:szCs w:val="26"/>
        </w:rPr>
      </w:pPr>
      <w:r w:rsidRPr="003675CD">
        <w:rPr>
          <w:rFonts w:eastAsia="Courier New"/>
          <w:sz w:val="26"/>
          <w:szCs w:val="26"/>
        </w:rPr>
        <w:t>М.П.</w:t>
      </w:r>
    </w:p>
    <w:p w:rsidR="0091691C" w:rsidRPr="007415CC" w:rsidRDefault="0091691C" w:rsidP="007415CC">
      <w:pPr>
        <w:spacing w:line="360" w:lineRule="auto"/>
        <w:sectPr w:rsidR="0091691C" w:rsidRPr="007415CC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91691C" w:rsidRPr="007415CC" w:rsidRDefault="007B55F6" w:rsidP="007415CC">
      <w:pPr>
        <w:spacing w:line="360" w:lineRule="auto"/>
        <w:jc w:val="right"/>
        <w:rPr>
          <w:sz w:val="26"/>
          <w:szCs w:val="26"/>
        </w:rPr>
      </w:pPr>
      <w:r w:rsidRPr="007415CC">
        <w:rPr>
          <w:rFonts w:eastAsia="Times New Roman"/>
          <w:sz w:val="26"/>
          <w:szCs w:val="26"/>
        </w:rPr>
        <w:lastRenderedPageBreak/>
        <w:t>Приложение № 4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ind w:left="5500"/>
        <w:jc w:val="center"/>
        <w:rPr>
          <w:sz w:val="26"/>
          <w:szCs w:val="26"/>
        </w:rPr>
      </w:pPr>
      <w:r w:rsidRPr="007415CC">
        <w:rPr>
          <w:rFonts w:eastAsia="Courier New"/>
          <w:sz w:val="26"/>
          <w:szCs w:val="26"/>
        </w:rPr>
        <w:t>СОГЛАСОВАНО</w:t>
      </w:r>
    </w:p>
    <w:p w:rsidR="0091691C" w:rsidRPr="007415CC" w:rsidRDefault="007B55F6" w:rsidP="007415CC">
      <w:pPr>
        <w:spacing w:line="360" w:lineRule="auto"/>
        <w:ind w:left="5500"/>
        <w:jc w:val="center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___________________________________</w:t>
      </w:r>
    </w:p>
    <w:p w:rsidR="0091691C" w:rsidRPr="007415CC" w:rsidRDefault="007B55F6" w:rsidP="007415CC">
      <w:pPr>
        <w:spacing w:line="360" w:lineRule="auto"/>
        <w:ind w:left="5500"/>
        <w:jc w:val="center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___________________________________</w:t>
      </w:r>
    </w:p>
    <w:p w:rsidR="0091691C" w:rsidRPr="007415CC" w:rsidRDefault="007B55F6" w:rsidP="007415CC">
      <w:pPr>
        <w:spacing w:line="360" w:lineRule="auto"/>
        <w:ind w:left="5500"/>
        <w:jc w:val="center"/>
        <w:rPr>
          <w:sz w:val="20"/>
          <w:szCs w:val="20"/>
        </w:rPr>
      </w:pPr>
      <w:r w:rsidRPr="007415CC">
        <w:rPr>
          <w:rFonts w:eastAsia="Courier New"/>
          <w:sz w:val="20"/>
          <w:szCs w:val="20"/>
        </w:rPr>
        <w:t>___________________________________</w:t>
      </w:r>
    </w:p>
    <w:p w:rsidR="0091691C" w:rsidRPr="007415CC" w:rsidRDefault="007415CC" w:rsidP="007415CC">
      <w:pPr>
        <w:spacing w:line="360" w:lineRule="auto"/>
        <w:ind w:left="5500"/>
        <w:jc w:val="center"/>
        <w:rPr>
          <w:sz w:val="26"/>
          <w:szCs w:val="26"/>
        </w:rPr>
      </w:pPr>
      <w:r>
        <w:rPr>
          <w:rFonts w:eastAsia="Courier New"/>
          <w:sz w:val="26"/>
          <w:szCs w:val="26"/>
        </w:rPr>
        <w:t>«____»_______________</w:t>
      </w:r>
      <w:r w:rsidR="007B55F6" w:rsidRPr="007415CC">
        <w:rPr>
          <w:rFonts w:eastAsia="Courier New"/>
          <w:sz w:val="26"/>
          <w:szCs w:val="26"/>
        </w:rPr>
        <w:t xml:space="preserve"> 20____ года</w:t>
      </w:r>
    </w:p>
    <w:p w:rsidR="0091691C" w:rsidRDefault="0091691C" w:rsidP="007415CC">
      <w:pPr>
        <w:spacing w:line="360" w:lineRule="auto"/>
        <w:rPr>
          <w:sz w:val="20"/>
          <w:szCs w:val="20"/>
        </w:rPr>
      </w:pPr>
    </w:p>
    <w:p w:rsidR="007415CC" w:rsidRPr="007415CC" w:rsidRDefault="007415C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ind w:left="3740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ЗАДАНИЕ</w:t>
      </w:r>
    </w:p>
    <w:p w:rsidR="0091691C" w:rsidRPr="007415CC" w:rsidRDefault="0091691C" w:rsidP="007415CC">
      <w:pPr>
        <w:spacing w:line="360" w:lineRule="auto"/>
        <w:rPr>
          <w:sz w:val="26"/>
          <w:szCs w:val="26"/>
        </w:rPr>
      </w:pPr>
    </w:p>
    <w:p w:rsidR="0091691C" w:rsidRPr="007415CC" w:rsidRDefault="007B55F6" w:rsidP="007415CC">
      <w:pPr>
        <w:spacing w:line="360" w:lineRule="auto"/>
        <w:ind w:left="1440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на подготовку проекта планировки территории и</w:t>
      </w:r>
    </w:p>
    <w:p w:rsidR="0091691C" w:rsidRPr="007415CC" w:rsidRDefault="007B55F6" w:rsidP="007415CC">
      <w:pPr>
        <w:spacing w:line="360" w:lineRule="auto"/>
        <w:ind w:left="2020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или проекта межевания территории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rFonts w:eastAsia="Courier New"/>
          <w:b/>
          <w:bCs/>
          <w:sz w:val="20"/>
          <w:szCs w:val="20"/>
        </w:rPr>
        <w:t>_______________________________________________________________________________</w:t>
      </w:r>
    </w:p>
    <w:p w:rsidR="0091691C" w:rsidRPr="00031D53" w:rsidRDefault="007B55F6" w:rsidP="007415CC">
      <w:pPr>
        <w:spacing w:line="360" w:lineRule="auto"/>
        <w:ind w:left="1800"/>
        <w:rPr>
          <w:sz w:val="26"/>
          <w:szCs w:val="26"/>
        </w:rPr>
      </w:pPr>
      <w:r w:rsidRPr="00031D53">
        <w:rPr>
          <w:rFonts w:eastAsia="Courier New"/>
          <w:sz w:val="26"/>
          <w:szCs w:val="26"/>
        </w:rPr>
        <w:t>(наименование документации по планировке территории)</w:t>
      </w:r>
    </w:p>
    <w:p w:rsidR="0091691C" w:rsidRPr="006D5C6B" w:rsidRDefault="0091691C" w:rsidP="007415CC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860"/>
        <w:gridCol w:w="920"/>
        <w:gridCol w:w="1140"/>
        <w:gridCol w:w="880"/>
        <w:gridCol w:w="1400"/>
        <w:gridCol w:w="2840"/>
        <w:gridCol w:w="30"/>
      </w:tblGrid>
      <w:tr w:rsidR="0091691C" w:rsidRPr="007415CC">
        <w:trPr>
          <w:trHeight w:val="36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left="22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right="940"/>
              <w:jc w:val="right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left="68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415CC">
              <w:rPr>
                <w:rFonts w:eastAsia="Courier New"/>
                <w:sz w:val="24"/>
                <w:szCs w:val="24"/>
              </w:rPr>
              <w:t>п</w:t>
            </w:r>
            <w:proofErr w:type="gramEnd"/>
            <w:r w:rsidRPr="007415CC">
              <w:rPr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90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left="68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требований</w:t>
            </w: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1.</w:t>
            </w:r>
          </w:p>
        </w:tc>
        <w:tc>
          <w:tcPr>
            <w:tcW w:w="4700" w:type="dxa"/>
            <w:gridSpan w:val="5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2.</w:t>
            </w:r>
          </w:p>
        </w:tc>
        <w:tc>
          <w:tcPr>
            <w:tcW w:w="1760" w:type="dxa"/>
            <w:gridSpan w:val="2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Заказчик</w:t>
            </w:r>
          </w:p>
        </w:tc>
        <w:tc>
          <w:tcPr>
            <w:tcW w:w="92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4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4.</w:t>
            </w:r>
          </w:p>
        </w:tc>
        <w:tc>
          <w:tcPr>
            <w:tcW w:w="1760" w:type="dxa"/>
            <w:gridSpan w:val="2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Исполнитель</w:t>
            </w:r>
          </w:p>
        </w:tc>
        <w:tc>
          <w:tcPr>
            <w:tcW w:w="92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5.</w:t>
            </w:r>
          </w:p>
        </w:tc>
        <w:tc>
          <w:tcPr>
            <w:tcW w:w="900" w:type="dxa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Сроки</w:t>
            </w:r>
          </w:p>
        </w:tc>
        <w:tc>
          <w:tcPr>
            <w:tcW w:w="860" w:type="dxa"/>
            <w:vAlign w:val="bottom"/>
          </w:tcPr>
          <w:p w:rsidR="0091691C" w:rsidRPr="007415CC" w:rsidRDefault="007B55F6" w:rsidP="007415C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91691C" w:rsidRPr="007415CC" w:rsidRDefault="007B55F6" w:rsidP="007415CC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этапы</w:t>
            </w:r>
          </w:p>
        </w:tc>
        <w:tc>
          <w:tcPr>
            <w:tcW w:w="2020" w:type="dxa"/>
            <w:gridSpan w:val="2"/>
            <w:vAlign w:val="bottom"/>
          </w:tcPr>
          <w:p w:rsidR="0091691C" w:rsidRPr="007415CC" w:rsidRDefault="007B55F6" w:rsidP="007415CC">
            <w:pPr>
              <w:spacing w:line="360" w:lineRule="auto"/>
              <w:ind w:left="40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подготовки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проекта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27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планировки территории</w:t>
            </w: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6.</w:t>
            </w:r>
          </w:p>
        </w:tc>
        <w:tc>
          <w:tcPr>
            <w:tcW w:w="2680" w:type="dxa"/>
            <w:gridSpan w:val="3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Местоположение,</w:t>
            </w:r>
          </w:p>
        </w:tc>
        <w:tc>
          <w:tcPr>
            <w:tcW w:w="1140" w:type="dxa"/>
            <w:vAlign w:val="bottom"/>
          </w:tcPr>
          <w:p w:rsidR="0091691C" w:rsidRPr="007415CC" w:rsidRDefault="007B55F6" w:rsidP="007415CC">
            <w:pPr>
              <w:spacing w:line="360" w:lineRule="auto"/>
              <w:ind w:left="8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площадь</w:t>
            </w:r>
          </w:p>
        </w:tc>
        <w:tc>
          <w:tcPr>
            <w:tcW w:w="880" w:type="dxa"/>
            <w:vAlign w:val="bottom"/>
          </w:tcPr>
          <w:p w:rsidR="0091691C" w:rsidRPr="007415CC" w:rsidRDefault="007B55F6" w:rsidP="007415CC">
            <w:pPr>
              <w:spacing w:line="360" w:lineRule="auto"/>
              <w:ind w:left="50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границы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проектируемой территории</w:t>
            </w: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7.</w:t>
            </w: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8.</w:t>
            </w:r>
          </w:p>
        </w:tc>
        <w:tc>
          <w:tcPr>
            <w:tcW w:w="1760" w:type="dxa"/>
            <w:gridSpan w:val="2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Цель работы</w:t>
            </w:r>
          </w:p>
        </w:tc>
        <w:tc>
          <w:tcPr>
            <w:tcW w:w="92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w w:val="97"/>
                <w:sz w:val="24"/>
                <w:szCs w:val="24"/>
              </w:rPr>
              <w:t>9.</w:t>
            </w:r>
          </w:p>
        </w:tc>
        <w:tc>
          <w:tcPr>
            <w:tcW w:w="6100" w:type="dxa"/>
            <w:gridSpan w:val="6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680" w:type="dxa"/>
            <w:gridSpan w:val="3"/>
            <w:vAlign w:val="bottom"/>
          </w:tcPr>
          <w:p w:rsidR="0091691C" w:rsidRPr="007415CC" w:rsidRDefault="007B55F6" w:rsidP="007415CC">
            <w:pPr>
              <w:spacing w:line="360" w:lineRule="auto"/>
              <w:ind w:left="40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Состав проекта</w:t>
            </w:r>
          </w:p>
        </w:tc>
        <w:tc>
          <w:tcPr>
            <w:tcW w:w="114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1691C" w:rsidRPr="007415CC" w:rsidRDefault="007B55F6" w:rsidP="00031D53">
            <w:pPr>
              <w:ind w:left="4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Требования</w:t>
            </w:r>
          </w:p>
        </w:tc>
        <w:tc>
          <w:tcPr>
            <w:tcW w:w="920" w:type="dxa"/>
            <w:vAlign w:val="bottom"/>
          </w:tcPr>
          <w:p w:rsidR="0091691C" w:rsidRPr="007415CC" w:rsidRDefault="007B55F6" w:rsidP="00031D53">
            <w:pPr>
              <w:ind w:left="38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к</w:t>
            </w:r>
          </w:p>
        </w:tc>
        <w:tc>
          <w:tcPr>
            <w:tcW w:w="2020" w:type="dxa"/>
            <w:gridSpan w:val="2"/>
            <w:vAlign w:val="bottom"/>
          </w:tcPr>
          <w:p w:rsidR="0091691C" w:rsidRPr="007415CC" w:rsidRDefault="007B55F6" w:rsidP="00031D53">
            <w:pPr>
              <w:ind w:left="24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качеству,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формату,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7B55F6" w:rsidP="00741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1760" w:type="dxa"/>
            <w:gridSpan w:val="2"/>
            <w:vAlign w:val="bottom"/>
          </w:tcPr>
          <w:p w:rsidR="0091691C" w:rsidRPr="007415CC" w:rsidRDefault="007B55F6" w:rsidP="00031D53">
            <w:pPr>
              <w:ind w:left="4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количеству</w:t>
            </w:r>
          </w:p>
        </w:tc>
        <w:tc>
          <w:tcPr>
            <w:tcW w:w="2060" w:type="dxa"/>
            <w:gridSpan w:val="2"/>
            <w:vAlign w:val="bottom"/>
          </w:tcPr>
          <w:p w:rsidR="0091691C" w:rsidRPr="007415CC" w:rsidRDefault="007B55F6" w:rsidP="00031D53">
            <w:pPr>
              <w:ind w:left="12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экземпляров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1691C" w:rsidRPr="007415CC" w:rsidRDefault="007B55F6" w:rsidP="00031D53">
            <w:pPr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подготовленного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91691C" w:rsidRPr="007415CC" w:rsidRDefault="007B55F6" w:rsidP="00031D53">
            <w:pPr>
              <w:ind w:left="40"/>
              <w:jc w:val="both"/>
              <w:rPr>
                <w:sz w:val="24"/>
                <w:szCs w:val="24"/>
              </w:rPr>
            </w:pPr>
            <w:r w:rsidRPr="007415CC">
              <w:rPr>
                <w:rFonts w:eastAsia="Courier New"/>
                <w:sz w:val="24"/>
                <w:szCs w:val="24"/>
              </w:rPr>
              <w:t>проекта,</w:t>
            </w:r>
            <w:r w:rsidR="007415CC">
              <w:rPr>
                <w:rFonts w:eastAsia="Courier New"/>
                <w:sz w:val="24"/>
                <w:szCs w:val="24"/>
              </w:rPr>
              <w:t xml:space="preserve"> </w:t>
            </w:r>
            <w:r w:rsidRPr="007415CC">
              <w:rPr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7415CC">
              <w:rPr>
                <w:rFonts w:eastAsia="Courier New"/>
                <w:sz w:val="24"/>
                <w:szCs w:val="24"/>
              </w:rPr>
              <w:t>передаваемых</w:t>
            </w:r>
            <w:proofErr w:type="gramEnd"/>
            <w:r w:rsidRPr="007415CC">
              <w:rPr>
                <w:rFonts w:eastAsia="Courier New"/>
                <w:sz w:val="24"/>
                <w:szCs w:val="24"/>
              </w:rPr>
              <w:t xml:space="preserve"> Заказчику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691C" w:rsidRPr="007415CC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691C" w:rsidRPr="007415CC" w:rsidRDefault="0091691C" w:rsidP="007415C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691C" w:rsidRPr="007415CC" w:rsidRDefault="0091691C" w:rsidP="007415C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1691C" w:rsidRPr="007415CC" w:rsidRDefault="0091691C" w:rsidP="007415CC">
      <w:pPr>
        <w:spacing w:line="360" w:lineRule="auto"/>
        <w:rPr>
          <w:sz w:val="24"/>
          <w:szCs w:val="24"/>
        </w:rPr>
      </w:pPr>
    </w:p>
    <w:p w:rsidR="0091691C" w:rsidRPr="007415CC" w:rsidRDefault="0091691C" w:rsidP="007415CC">
      <w:pPr>
        <w:spacing w:line="360" w:lineRule="auto"/>
        <w:rPr>
          <w:sz w:val="24"/>
          <w:szCs w:val="24"/>
        </w:rPr>
        <w:sectPr w:rsidR="0091691C" w:rsidRPr="007415CC">
          <w:pgSz w:w="11900" w:h="16838"/>
          <w:pgMar w:top="534" w:right="846" w:bottom="1440" w:left="1420" w:header="0" w:footer="0" w:gutter="0"/>
          <w:cols w:space="720" w:equalWidth="0">
            <w:col w:w="9640"/>
          </w:cols>
        </w:sectPr>
      </w:pPr>
    </w:p>
    <w:p w:rsidR="0091691C" w:rsidRPr="007415CC" w:rsidRDefault="0091691C" w:rsidP="007415CC">
      <w:pPr>
        <w:spacing w:line="360" w:lineRule="auto"/>
        <w:rPr>
          <w:sz w:val="24"/>
          <w:szCs w:val="24"/>
        </w:rPr>
      </w:pPr>
    </w:p>
    <w:p w:rsidR="0091691C" w:rsidRPr="007415CC" w:rsidRDefault="0091691C" w:rsidP="007415CC">
      <w:pPr>
        <w:spacing w:line="360" w:lineRule="auto"/>
        <w:rPr>
          <w:sz w:val="24"/>
          <w:szCs w:val="24"/>
        </w:rPr>
      </w:pPr>
    </w:p>
    <w:p w:rsidR="0091691C" w:rsidRPr="007415CC" w:rsidRDefault="0091691C" w:rsidP="007415CC">
      <w:pPr>
        <w:spacing w:line="360" w:lineRule="auto"/>
        <w:rPr>
          <w:sz w:val="24"/>
          <w:szCs w:val="24"/>
        </w:rPr>
      </w:pPr>
    </w:p>
    <w:p w:rsidR="0091691C" w:rsidRPr="007415CC" w:rsidRDefault="0091691C" w:rsidP="007415CC">
      <w:pPr>
        <w:spacing w:line="360" w:lineRule="auto"/>
        <w:rPr>
          <w:sz w:val="24"/>
          <w:szCs w:val="24"/>
        </w:rPr>
      </w:pPr>
    </w:p>
    <w:p w:rsidR="0091691C" w:rsidRPr="00031D53" w:rsidRDefault="00AA1C7C" w:rsidP="007415CC">
      <w:pPr>
        <w:spacing w:line="360" w:lineRule="auto"/>
        <w:rPr>
          <w:sz w:val="24"/>
          <w:szCs w:val="24"/>
        </w:rPr>
      </w:pPr>
      <w:r w:rsidRPr="00031D53">
        <w:rPr>
          <w:rFonts w:eastAsia="Courier New"/>
          <w:bCs/>
          <w:sz w:val="24"/>
          <w:szCs w:val="24"/>
        </w:rPr>
        <w:t>Заказчик</w:t>
      </w:r>
    </w:p>
    <w:p w:rsidR="0091691C" w:rsidRPr="00031D53" w:rsidRDefault="007B55F6" w:rsidP="007415CC">
      <w:pPr>
        <w:spacing w:line="360" w:lineRule="auto"/>
        <w:rPr>
          <w:sz w:val="24"/>
          <w:szCs w:val="24"/>
        </w:rPr>
      </w:pPr>
      <w:r w:rsidRPr="00031D53">
        <w:rPr>
          <w:sz w:val="24"/>
          <w:szCs w:val="24"/>
        </w:rPr>
        <w:br w:type="column"/>
      </w:r>
    </w:p>
    <w:p w:rsidR="0091691C" w:rsidRPr="00031D53" w:rsidRDefault="0091691C" w:rsidP="007415CC">
      <w:pPr>
        <w:spacing w:line="360" w:lineRule="auto"/>
        <w:rPr>
          <w:sz w:val="24"/>
          <w:szCs w:val="24"/>
        </w:rPr>
      </w:pPr>
    </w:p>
    <w:p w:rsidR="0091691C" w:rsidRPr="00031D53" w:rsidRDefault="0091691C" w:rsidP="007415CC">
      <w:pPr>
        <w:spacing w:line="360" w:lineRule="auto"/>
        <w:rPr>
          <w:sz w:val="24"/>
          <w:szCs w:val="24"/>
        </w:rPr>
      </w:pPr>
    </w:p>
    <w:p w:rsidR="0091691C" w:rsidRPr="00031D53" w:rsidRDefault="0091691C" w:rsidP="007415CC">
      <w:pPr>
        <w:spacing w:line="360" w:lineRule="auto"/>
        <w:rPr>
          <w:sz w:val="24"/>
          <w:szCs w:val="24"/>
        </w:rPr>
      </w:pPr>
    </w:p>
    <w:p w:rsidR="0091691C" w:rsidRPr="00031D53" w:rsidRDefault="0091691C" w:rsidP="007415CC">
      <w:pPr>
        <w:spacing w:line="360" w:lineRule="auto"/>
        <w:rPr>
          <w:sz w:val="24"/>
          <w:szCs w:val="24"/>
        </w:rPr>
      </w:pPr>
    </w:p>
    <w:p w:rsidR="0091691C" w:rsidRPr="00031D53" w:rsidRDefault="007B55F6" w:rsidP="00D63EE8">
      <w:pPr>
        <w:ind w:right="1320"/>
        <w:jc w:val="center"/>
        <w:rPr>
          <w:sz w:val="24"/>
          <w:szCs w:val="24"/>
        </w:rPr>
      </w:pPr>
      <w:r w:rsidRPr="00031D53">
        <w:rPr>
          <w:rFonts w:eastAsia="Courier New"/>
          <w:sz w:val="24"/>
          <w:szCs w:val="24"/>
        </w:rPr>
        <w:t>___________________________(расшифровка подписи)</w:t>
      </w:r>
    </w:p>
    <w:p w:rsidR="0091691C" w:rsidRPr="00031D53" w:rsidRDefault="007B55F6" w:rsidP="00D63EE8">
      <w:pPr>
        <w:rPr>
          <w:sz w:val="24"/>
          <w:szCs w:val="24"/>
        </w:rPr>
      </w:pPr>
      <w:r w:rsidRPr="00031D53">
        <w:rPr>
          <w:sz w:val="24"/>
          <w:szCs w:val="24"/>
        </w:rPr>
        <w:br w:type="column"/>
      </w:r>
    </w:p>
    <w:p w:rsidR="0091691C" w:rsidRPr="00031D53" w:rsidRDefault="0091691C" w:rsidP="00D63EE8">
      <w:pPr>
        <w:rPr>
          <w:sz w:val="24"/>
          <w:szCs w:val="24"/>
        </w:rPr>
      </w:pPr>
    </w:p>
    <w:p w:rsidR="0091691C" w:rsidRPr="00031D53" w:rsidRDefault="0091691C" w:rsidP="00D63EE8">
      <w:pPr>
        <w:rPr>
          <w:sz w:val="24"/>
          <w:szCs w:val="24"/>
        </w:rPr>
      </w:pPr>
    </w:p>
    <w:p w:rsidR="0091691C" w:rsidRPr="00031D53" w:rsidRDefault="0091691C" w:rsidP="00D63EE8">
      <w:pPr>
        <w:rPr>
          <w:sz w:val="24"/>
          <w:szCs w:val="24"/>
        </w:rPr>
      </w:pPr>
    </w:p>
    <w:p w:rsidR="0091691C" w:rsidRPr="00031D53" w:rsidRDefault="0091691C" w:rsidP="00D63EE8">
      <w:pPr>
        <w:rPr>
          <w:sz w:val="24"/>
          <w:szCs w:val="24"/>
        </w:rPr>
      </w:pPr>
    </w:p>
    <w:p w:rsidR="0091691C" w:rsidRPr="00031D53" w:rsidRDefault="0091691C" w:rsidP="00D63EE8">
      <w:pPr>
        <w:rPr>
          <w:sz w:val="24"/>
          <w:szCs w:val="24"/>
        </w:rPr>
      </w:pPr>
    </w:p>
    <w:p w:rsidR="00AA1C7C" w:rsidRPr="00031D53" w:rsidRDefault="00AA1C7C" w:rsidP="00D63EE8">
      <w:pPr>
        <w:ind w:right="640"/>
        <w:jc w:val="center"/>
        <w:rPr>
          <w:rFonts w:eastAsia="Courier New"/>
          <w:sz w:val="24"/>
          <w:szCs w:val="24"/>
        </w:rPr>
      </w:pPr>
    </w:p>
    <w:p w:rsidR="00AA1C7C" w:rsidRPr="00031D53" w:rsidRDefault="00AA1C7C" w:rsidP="00D63EE8">
      <w:pPr>
        <w:ind w:right="640"/>
        <w:jc w:val="center"/>
        <w:rPr>
          <w:rFonts w:eastAsia="Courier New"/>
          <w:sz w:val="24"/>
          <w:szCs w:val="24"/>
        </w:rPr>
      </w:pPr>
    </w:p>
    <w:p w:rsidR="0091691C" w:rsidRPr="00031D53" w:rsidRDefault="007B55F6" w:rsidP="00D63EE8">
      <w:pPr>
        <w:ind w:right="640"/>
        <w:jc w:val="center"/>
        <w:rPr>
          <w:sz w:val="24"/>
          <w:szCs w:val="24"/>
        </w:rPr>
      </w:pPr>
      <w:r w:rsidRPr="00031D53">
        <w:rPr>
          <w:rFonts w:eastAsia="Courier New"/>
          <w:sz w:val="24"/>
          <w:szCs w:val="24"/>
        </w:rPr>
        <w:t>__________________</w:t>
      </w:r>
    </w:p>
    <w:p w:rsidR="0091691C" w:rsidRPr="00031D53" w:rsidRDefault="007B55F6" w:rsidP="00D63EE8">
      <w:pPr>
        <w:ind w:right="640"/>
        <w:jc w:val="center"/>
        <w:rPr>
          <w:sz w:val="24"/>
          <w:szCs w:val="24"/>
        </w:rPr>
      </w:pPr>
      <w:r w:rsidRPr="00031D53">
        <w:rPr>
          <w:rFonts w:eastAsia="Courier New"/>
          <w:sz w:val="24"/>
          <w:szCs w:val="24"/>
        </w:rPr>
        <w:t>(подпись)</w:t>
      </w:r>
    </w:p>
    <w:p w:rsidR="0091691C" w:rsidRPr="00031D53" w:rsidRDefault="0091691C" w:rsidP="007415CC">
      <w:pPr>
        <w:spacing w:line="360" w:lineRule="auto"/>
        <w:rPr>
          <w:sz w:val="26"/>
          <w:szCs w:val="26"/>
        </w:rPr>
        <w:sectPr w:rsidR="0091691C" w:rsidRPr="00031D53">
          <w:type w:val="continuous"/>
          <w:pgSz w:w="11900" w:h="16838"/>
          <w:pgMar w:top="534" w:right="846" w:bottom="1440" w:left="1420" w:header="0" w:footer="0" w:gutter="0"/>
          <w:cols w:num="3" w:space="720" w:equalWidth="0">
            <w:col w:w="960" w:space="480"/>
            <w:col w:w="4560" w:space="720"/>
            <w:col w:w="2920"/>
          </w:cols>
        </w:sectPr>
      </w:pPr>
    </w:p>
    <w:p w:rsidR="0091691C" w:rsidRPr="00F85435" w:rsidRDefault="007B55F6" w:rsidP="00F85435">
      <w:pPr>
        <w:spacing w:line="360" w:lineRule="auto"/>
        <w:ind w:left="6480"/>
        <w:rPr>
          <w:sz w:val="26"/>
          <w:szCs w:val="26"/>
        </w:rPr>
      </w:pPr>
      <w:r w:rsidRPr="00F85435">
        <w:rPr>
          <w:rFonts w:eastAsia="Courier New"/>
          <w:sz w:val="26"/>
          <w:szCs w:val="26"/>
        </w:rPr>
        <w:lastRenderedPageBreak/>
        <w:t>Приложение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F85435" w:rsidRDefault="00F85435" w:rsidP="00D63EE8">
      <w:pPr>
        <w:ind w:left="5760"/>
        <w:rPr>
          <w:sz w:val="26"/>
          <w:szCs w:val="26"/>
        </w:rPr>
      </w:pPr>
      <w:r>
        <w:rPr>
          <w:rFonts w:eastAsia="Courier New"/>
          <w:sz w:val="24"/>
          <w:szCs w:val="24"/>
        </w:rPr>
        <w:t xml:space="preserve"> </w:t>
      </w:r>
      <w:r w:rsidR="007B55F6" w:rsidRPr="00F85435">
        <w:rPr>
          <w:rFonts w:eastAsia="Courier New"/>
          <w:sz w:val="26"/>
          <w:szCs w:val="26"/>
        </w:rPr>
        <w:t>к заданию на подготовку</w:t>
      </w:r>
    </w:p>
    <w:p w:rsidR="0091691C" w:rsidRPr="00F85435" w:rsidRDefault="00F85435" w:rsidP="00D63EE8">
      <w:pPr>
        <w:ind w:left="5040" w:firstLine="720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  <w:r w:rsidR="007B55F6" w:rsidRPr="00F85435">
        <w:rPr>
          <w:rFonts w:eastAsia="Courier New"/>
          <w:sz w:val="26"/>
          <w:szCs w:val="26"/>
        </w:rPr>
        <w:t>проекта планировки</w:t>
      </w:r>
      <w:r w:rsidRPr="00F85435">
        <w:rPr>
          <w:sz w:val="26"/>
          <w:szCs w:val="26"/>
        </w:rPr>
        <w:t xml:space="preserve"> </w:t>
      </w:r>
      <w:r w:rsidR="007B55F6" w:rsidRPr="00F85435">
        <w:rPr>
          <w:rFonts w:eastAsia="Courier New"/>
          <w:sz w:val="26"/>
          <w:szCs w:val="26"/>
        </w:rPr>
        <w:t>территории</w:t>
      </w:r>
    </w:p>
    <w:p w:rsidR="0091691C" w:rsidRPr="007415CC" w:rsidRDefault="007B55F6" w:rsidP="007415CC">
      <w:pPr>
        <w:spacing w:line="360" w:lineRule="auto"/>
        <w:rPr>
          <w:sz w:val="20"/>
          <w:szCs w:val="20"/>
        </w:rPr>
      </w:pP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14CEADD" wp14:editId="6EDAE238">
                <wp:simplePos x="0" y="0"/>
                <wp:positionH relativeFrom="column">
                  <wp:posOffset>-84455</wp:posOffset>
                </wp:positionH>
                <wp:positionV relativeFrom="paragraph">
                  <wp:posOffset>362585</wp:posOffset>
                </wp:positionV>
                <wp:extent cx="63538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6499pt,28.55pt" to="493.65pt,28.5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E25788D" wp14:editId="5E8E9CF3">
                <wp:simplePos x="0" y="0"/>
                <wp:positionH relativeFrom="column">
                  <wp:posOffset>-84455</wp:posOffset>
                </wp:positionH>
                <wp:positionV relativeFrom="paragraph">
                  <wp:posOffset>886460</wp:posOffset>
                </wp:positionV>
                <wp:extent cx="63538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6499pt,69.8pt" to="493.65pt,69.8pt" o:allowincell="f" strokecolor="#000000" strokeweight="0.48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0280D6A" wp14:editId="3B976E01">
                <wp:simplePos x="0" y="0"/>
                <wp:positionH relativeFrom="column">
                  <wp:posOffset>-81915</wp:posOffset>
                </wp:positionH>
                <wp:positionV relativeFrom="paragraph">
                  <wp:posOffset>359410</wp:posOffset>
                </wp:positionV>
                <wp:extent cx="0" cy="80740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499pt,28.3pt" to="-6.4499pt,664.05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B63F5AE" wp14:editId="04D4DB79">
                <wp:simplePos x="0" y="0"/>
                <wp:positionH relativeFrom="column">
                  <wp:posOffset>-84455</wp:posOffset>
                </wp:positionH>
                <wp:positionV relativeFrom="paragraph">
                  <wp:posOffset>8430260</wp:posOffset>
                </wp:positionV>
                <wp:extent cx="63538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6499pt,663.8pt" to="493.65pt,663.8pt" o:allowincell="f" strokecolor="#000000" strokeweight="0.4799pt"/>
            </w:pict>
          </mc:Fallback>
        </mc:AlternateContent>
      </w:r>
      <w:r w:rsidRPr="007415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4F45A77" wp14:editId="5D3F7932">
                <wp:simplePos x="0" y="0"/>
                <wp:positionH relativeFrom="column">
                  <wp:posOffset>6266180</wp:posOffset>
                </wp:positionH>
                <wp:positionV relativeFrom="paragraph">
                  <wp:posOffset>359410</wp:posOffset>
                </wp:positionV>
                <wp:extent cx="0" cy="80740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7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4pt,28.3pt" to="493.4pt,664.05pt" o:allowincell="f" strokecolor="#000000" strokeweight="0.4799pt"/>
            </w:pict>
          </mc:Fallback>
        </mc:AlternateConten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ind w:right="-299"/>
        <w:jc w:val="center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СХЕМА</w:t>
      </w:r>
    </w:p>
    <w:p w:rsidR="0091691C" w:rsidRPr="007415CC" w:rsidRDefault="0091691C" w:rsidP="007415CC">
      <w:pPr>
        <w:spacing w:line="360" w:lineRule="auto"/>
        <w:rPr>
          <w:sz w:val="20"/>
          <w:szCs w:val="20"/>
        </w:rPr>
      </w:pPr>
    </w:p>
    <w:p w:rsidR="0091691C" w:rsidRPr="007415CC" w:rsidRDefault="007B55F6" w:rsidP="007415CC">
      <w:pPr>
        <w:spacing w:line="360" w:lineRule="auto"/>
        <w:ind w:right="-299"/>
        <w:jc w:val="center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границ территории, в отношении которой планируется подготовка</w:t>
      </w:r>
    </w:p>
    <w:p w:rsidR="0091691C" w:rsidRPr="007415CC" w:rsidRDefault="007B55F6" w:rsidP="007415CC">
      <w:pPr>
        <w:spacing w:line="360" w:lineRule="auto"/>
        <w:ind w:right="-299"/>
        <w:jc w:val="center"/>
        <w:rPr>
          <w:sz w:val="26"/>
          <w:szCs w:val="26"/>
        </w:rPr>
      </w:pPr>
      <w:r w:rsidRPr="007415CC">
        <w:rPr>
          <w:rFonts w:eastAsia="Courier New"/>
          <w:b/>
          <w:bCs/>
          <w:sz w:val="26"/>
          <w:szCs w:val="26"/>
        </w:rPr>
        <w:t>проекта планировки территории</w:t>
      </w:r>
    </w:p>
    <w:sectPr w:rsidR="0091691C" w:rsidRPr="007415CC">
      <w:pgSz w:w="11900" w:h="16838"/>
      <w:pgMar w:top="815" w:right="1026" w:bottom="1440" w:left="1440" w:header="0" w:footer="0" w:gutter="0"/>
      <w:cols w:space="720" w:equalWidth="0">
        <w:col w:w="9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48" w:rsidRDefault="00295848" w:rsidP="009D36DD">
      <w:r>
        <w:separator/>
      </w:r>
    </w:p>
  </w:endnote>
  <w:endnote w:type="continuationSeparator" w:id="0">
    <w:p w:rsidR="00295848" w:rsidRDefault="00295848" w:rsidP="009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48" w:rsidRDefault="00295848" w:rsidP="009D36DD">
      <w:r>
        <w:separator/>
      </w:r>
    </w:p>
  </w:footnote>
  <w:footnote w:type="continuationSeparator" w:id="0">
    <w:p w:rsidR="00295848" w:rsidRDefault="00295848" w:rsidP="009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0580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7101F" w:rsidRDefault="00E7101F">
        <w:pPr>
          <w:pStyle w:val="a4"/>
          <w:jc w:val="center"/>
        </w:pPr>
      </w:p>
      <w:p w:rsidR="00E7101F" w:rsidRDefault="00E7101F">
        <w:pPr>
          <w:pStyle w:val="a4"/>
          <w:jc w:val="center"/>
        </w:pPr>
      </w:p>
      <w:p w:rsidR="00E7101F" w:rsidRPr="004A2220" w:rsidRDefault="00E7101F" w:rsidP="000B78A6">
        <w:pPr>
          <w:pStyle w:val="a4"/>
          <w:tabs>
            <w:tab w:val="center" w:pos="4777"/>
            <w:tab w:val="left" w:pos="8199"/>
          </w:tabs>
          <w:rPr>
            <w:sz w:val="26"/>
            <w:szCs w:val="26"/>
          </w:rPr>
        </w:pPr>
        <w:r>
          <w:rPr>
            <w:sz w:val="26"/>
            <w:szCs w:val="26"/>
          </w:rPr>
          <w:tab/>
        </w:r>
        <w:r w:rsidRPr="004A2220">
          <w:rPr>
            <w:sz w:val="26"/>
            <w:szCs w:val="26"/>
          </w:rPr>
          <w:fldChar w:fldCharType="begin"/>
        </w:r>
        <w:r w:rsidRPr="004A2220">
          <w:rPr>
            <w:sz w:val="26"/>
            <w:szCs w:val="26"/>
          </w:rPr>
          <w:instrText>PAGE   \* MERGEFORMAT</w:instrText>
        </w:r>
        <w:r w:rsidRPr="004A2220">
          <w:rPr>
            <w:sz w:val="26"/>
            <w:szCs w:val="26"/>
          </w:rPr>
          <w:fldChar w:fldCharType="separate"/>
        </w:r>
        <w:r w:rsidR="004E1AA8">
          <w:rPr>
            <w:noProof/>
            <w:sz w:val="26"/>
            <w:szCs w:val="26"/>
          </w:rPr>
          <w:t>3</w:t>
        </w:r>
        <w:r w:rsidRPr="004A2220">
          <w:rPr>
            <w:sz w:val="26"/>
            <w:szCs w:val="26"/>
          </w:rPr>
          <w:fldChar w:fldCharType="end"/>
        </w:r>
        <w:r>
          <w:rPr>
            <w:sz w:val="26"/>
            <w:szCs w:val="26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E207132"/>
    <w:lvl w:ilvl="0" w:tplc="288E1C48">
      <w:start w:val="1"/>
      <w:numFmt w:val="bullet"/>
      <w:lvlText w:val="В"/>
      <w:lvlJc w:val="left"/>
    </w:lvl>
    <w:lvl w:ilvl="1" w:tplc="804C4B1A">
      <w:numFmt w:val="decimal"/>
      <w:lvlText w:val=""/>
      <w:lvlJc w:val="left"/>
    </w:lvl>
    <w:lvl w:ilvl="2" w:tplc="AE8E1218">
      <w:numFmt w:val="decimal"/>
      <w:lvlText w:val=""/>
      <w:lvlJc w:val="left"/>
    </w:lvl>
    <w:lvl w:ilvl="3" w:tplc="91504CAE">
      <w:numFmt w:val="decimal"/>
      <w:lvlText w:val=""/>
      <w:lvlJc w:val="left"/>
    </w:lvl>
    <w:lvl w:ilvl="4" w:tplc="3B963A38">
      <w:numFmt w:val="decimal"/>
      <w:lvlText w:val=""/>
      <w:lvlJc w:val="left"/>
    </w:lvl>
    <w:lvl w:ilvl="5" w:tplc="0A3C141C">
      <w:numFmt w:val="decimal"/>
      <w:lvlText w:val=""/>
      <w:lvlJc w:val="left"/>
    </w:lvl>
    <w:lvl w:ilvl="6" w:tplc="E6EC9084">
      <w:numFmt w:val="decimal"/>
      <w:lvlText w:val=""/>
      <w:lvlJc w:val="left"/>
    </w:lvl>
    <w:lvl w:ilvl="7" w:tplc="97063458">
      <w:numFmt w:val="decimal"/>
      <w:lvlText w:val=""/>
      <w:lvlJc w:val="left"/>
    </w:lvl>
    <w:lvl w:ilvl="8" w:tplc="92680DFA">
      <w:numFmt w:val="decimal"/>
      <w:lvlText w:val=""/>
      <w:lvlJc w:val="left"/>
    </w:lvl>
  </w:abstractNum>
  <w:abstractNum w:abstractNumId="1">
    <w:nsid w:val="0000030A"/>
    <w:multiLevelType w:val="hybridMultilevel"/>
    <w:tmpl w:val="47341598"/>
    <w:lvl w:ilvl="0" w:tplc="E3467428">
      <w:start w:val="12"/>
      <w:numFmt w:val="decimal"/>
      <w:lvlText w:val="%1."/>
      <w:lvlJc w:val="left"/>
    </w:lvl>
    <w:lvl w:ilvl="1" w:tplc="C7A0F4EC">
      <w:numFmt w:val="decimal"/>
      <w:lvlText w:val=""/>
      <w:lvlJc w:val="left"/>
    </w:lvl>
    <w:lvl w:ilvl="2" w:tplc="A3FC6856">
      <w:numFmt w:val="decimal"/>
      <w:lvlText w:val=""/>
      <w:lvlJc w:val="left"/>
    </w:lvl>
    <w:lvl w:ilvl="3" w:tplc="26F253B6">
      <w:numFmt w:val="decimal"/>
      <w:lvlText w:val=""/>
      <w:lvlJc w:val="left"/>
    </w:lvl>
    <w:lvl w:ilvl="4" w:tplc="F640AC3A">
      <w:numFmt w:val="decimal"/>
      <w:lvlText w:val=""/>
      <w:lvlJc w:val="left"/>
    </w:lvl>
    <w:lvl w:ilvl="5" w:tplc="C0087624">
      <w:numFmt w:val="decimal"/>
      <w:lvlText w:val=""/>
      <w:lvlJc w:val="left"/>
    </w:lvl>
    <w:lvl w:ilvl="6" w:tplc="AEAC94FC">
      <w:numFmt w:val="decimal"/>
      <w:lvlText w:val=""/>
      <w:lvlJc w:val="left"/>
    </w:lvl>
    <w:lvl w:ilvl="7" w:tplc="1E424564">
      <w:numFmt w:val="decimal"/>
      <w:lvlText w:val=""/>
      <w:lvlJc w:val="left"/>
    </w:lvl>
    <w:lvl w:ilvl="8" w:tplc="8820C2DE">
      <w:numFmt w:val="decimal"/>
      <w:lvlText w:val=""/>
      <w:lvlJc w:val="left"/>
    </w:lvl>
  </w:abstractNum>
  <w:abstractNum w:abstractNumId="2">
    <w:nsid w:val="00000732"/>
    <w:multiLevelType w:val="hybridMultilevel"/>
    <w:tmpl w:val="150E0BC8"/>
    <w:lvl w:ilvl="0" w:tplc="6D387DD6">
      <w:start w:val="1"/>
      <w:numFmt w:val="decimal"/>
      <w:lvlText w:val="15.%1."/>
      <w:lvlJc w:val="left"/>
    </w:lvl>
    <w:lvl w:ilvl="1" w:tplc="14EA993E">
      <w:numFmt w:val="decimal"/>
      <w:lvlText w:val=""/>
      <w:lvlJc w:val="left"/>
    </w:lvl>
    <w:lvl w:ilvl="2" w:tplc="80B4193E">
      <w:numFmt w:val="decimal"/>
      <w:lvlText w:val=""/>
      <w:lvlJc w:val="left"/>
    </w:lvl>
    <w:lvl w:ilvl="3" w:tplc="D8247670">
      <w:numFmt w:val="decimal"/>
      <w:lvlText w:val=""/>
      <w:lvlJc w:val="left"/>
    </w:lvl>
    <w:lvl w:ilvl="4" w:tplc="338AAF98">
      <w:numFmt w:val="decimal"/>
      <w:lvlText w:val=""/>
      <w:lvlJc w:val="left"/>
    </w:lvl>
    <w:lvl w:ilvl="5" w:tplc="E678268E">
      <w:numFmt w:val="decimal"/>
      <w:lvlText w:val=""/>
      <w:lvlJc w:val="left"/>
    </w:lvl>
    <w:lvl w:ilvl="6" w:tplc="984AE980">
      <w:numFmt w:val="decimal"/>
      <w:lvlText w:val=""/>
      <w:lvlJc w:val="left"/>
    </w:lvl>
    <w:lvl w:ilvl="7" w:tplc="53D4681A">
      <w:numFmt w:val="decimal"/>
      <w:lvlText w:val=""/>
      <w:lvlJc w:val="left"/>
    </w:lvl>
    <w:lvl w:ilvl="8" w:tplc="387E9526">
      <w:numFmt w:val="decimal"/>
      <w:lvlText w:val=""/>
      <w:lvlJc w:val="left"/>
    </w:lvl>
  </w:abstractNum>
  <w:abstractNum w:abstractNumId="3">
    <w:nsid w:val="00000BDB"/>
    <w:multiLevelType w:val="hybridMultilevel"/>
    <w:tmpl w:val="7FFC71D0"/>
    <w:lvl w:ilvl="0" w:tplc="BA861C90">
      <w:start w:val="15"/>
      <w:numFmt w:val="decimal"/>
      <w:lvlText w:val="%1"/>
      <w:lvlJc w:val="left"/>
    </w:lvl>
    <w:lvl w:ilvl="1" w:tplc="14381196">
      <w:numFmt w:val="decimal"/>
      <w:lvlText w:val=""/>
      <w:lvlJc w:val="left"/>
    </w:lvl>
    <w:lvl w:ilvl="2" w:tplc="EA44D8FC">
      <w:numFmt w:val="decimal"/>
      <w:lvlText w:val=""/>
      <w:lvlJc w:val="left"/>
    </w:lvl>
    <w:lvl w:ilvl="3" w:tplc="F036ECE4">
      <w:numFmt w:val="decimal"/>
      <w:lvlText w:val=""/>
      <w:lvlJc w:val="left"/>
    </w:lvl>
    <w:lvl w:ilvl="4" w:tplc="A24489B4">
      <w:numFmt w:val="decimal"/>
      <w:lvlText w:val=""/>
      <w:lvlJc w:val="left"/>
    </w:lvl>
    <w:lvl w:ilvl="5" w:tplc="4D923DEA">
      <w:numFmt w:val="decimal"/>
      <w:lvlText w:val=""/>
      <w:lvlJc w:val="left"/>
    </w:lvl>
    <w:lvl w:ilvl="6" w:tplc="A2B44C16">
      <w:numFmt w:val="decimal"/>
      <w:lvlText w:val=""/>
      <w:lvlJc w:val="left"/>
    </w:lvl>
    <w:lvl w:ilvl="7" w:tplc="79B21E32">
      <w:numFmt w:val="decimal"/>
      <w:lvlText w:val=""/>
      <w:lvlJc w:val="left"/>
    </w:lvl>
    <w:lvl w:ilvl="8" w:tplc="EF4A87BA">
      <w:numFmt w:val="decimal"/>
      <w:lvlText w:val=""/>
      <w:lvlJc w:val="left"/>
    </w:lvl>
  </w:abstractNum>
  <w:abstractNum w:abstractNumId="4">
    <w:nsid w:val="00000DDC"/>
    <w:multiLevelType w:val="hybridMultilevel"/>
    <w:tmpl w:val="A24CC4CE"/>
    <w:lvl w:ilvl="0" w:tplc="A1DC03B6">
      <w:start w:val="1"/>
      <w:numFmt w:val="bullet"/>
      <w:lvlText w:val="о"/>
      <w:lvlJc w:val="left"/>
    </w:lvl>
    <w:lvl w:ilvl="1" w:tplc="D3949446">
      <w:numFmt w:val="decimal"/>
      <w:lvlText w:val=""/>
      <w:lvlJc w:val="left"/>
    </w:lvl>
    <w:lvl w:ilvl="2" w:tplc="C5F6F1C6">
      <w:numFmt w:val="decimal"/>
      <w:lvlText w:val=""/>
      <w:lvlJc w:val="left"/>
    </w:lvl>
    <w:lvl w:ilvl="3" w:tplc="CD8637E4">
      <w:numFmt w:val="decimal"/>
      <w:lvlText w:val=""/>
      <w:lvlJc w:val="left"/>
    </w:lvl>
    <w:lvl w:ilvl="4" w:tplc="7F6A6780">
      <w:numFmt w:val="decimal"/>
      <w:lvlText w:val=""/>
      <w:lvlJc w:val="left"/>
    </w:lvl>
    <w:lvl w:ilvl="5" w:tplc="31C6FCB6">
      <w:numFmt w:val="decimal"/>
      <w:lvlText w:val=""/>
      <w:lvlJc w:val="left"/>
    </w:lvl>
    <w:lvl w:ilvl="6" w:tplc="98B00AC2">
      <w:numFmt w:val="decimal"/>
      <w:lvlText w:val=""/>
      <w:lvlJc w:val="left"/>
    </w:lvl>
    <w:lvl w:ilvl="7" w:tplc="256E3E2A">
      <w:numFmt w:val="decimal"/>
      <w:lvlText w:val=""/>
      <w:lvlJc w:val="left"/>
    </w:lvl>
    <w:lvl w:ilvl="8" w:tplc="63D4563A">
      <w:numFmt w:val="decimal"/>
      <w:lvlText w:val=""/>
      <w:lvlJc w:val="left"/>
    </w:lvl>
  </w:abstractNum>
  <w:abstractNum w:abstractNumId="5">
    <w:nsid w:val="00001238"/>
    <w:multiLevelType w:val="hybridMultilevel"/>
    <w:tmpl w:val="8A020156"/>
    <w:lvl w:ilvl="0" w:tplc="81CA994A">
      <w:start w:val="3"/>
      <w:numFmt w:val="decimal"/>
      <w:lvlText w:val="%1."/>
      <w:lvlJc w:val="left"/>
    </w:lvl>
    <w:lvl w:ilvl="1" w:tplc="3DCC4E1E">
      <w:numFmt w:val="decimal"/>
      <w:lvlText w:val=""/>
      <w:lvlJc w:val="left"/>
    </w:lvl>
    <w:lvl w:ilvl="2" w:tplc="4E322C04">
      <w:numFmt w:val="decimal"/>
      <w:lvlText w:val=""/>
      <w:lvlJc w:val="left"/>
    </w:lvl>
    <w:lvl w:ilvl="3" w:tplc="F71CB97E">
      <w:numFmt w:val="decimal"/>
      <w:lvlText w:val=""/>
      <w:lvlJc w:val="left"/>
    </w:lvl>
    <w:lvl w:ilvl="4" w:tplc="C486C0A0">
      <w:numFmt w:val="decimal"/>
      <w:lvlText w:val=""/>
      <w:lvlJc w:val="left"/>
    </w:lvl>
    <w:lvl w:ilvl="5" w:tplc="3DF8A03E">
      <w:numFmt w:val="decimal"/>
      <w:lvlText w:val=""/>
      <w:lvlJc w:val="left"/>
    </w:lvl>
    <w:lvl w:ilvl="6" w:tplc="EAA66F96">
      <w:numFmt w:val="decimal"/>
      <w:lvlText w:val=""/>
      <w:lvlJc w:val="left"/>
    </w:lvl>
    <w:lvl w:ilvl="7" w:tplc="44803706">
      <w:numFmt w:val="decimal"/>
      <w:lvlText w:val=""/>
      <w:lvlJc w:val="left"/>
    </w:lvl>
    <w:lvl w:ilvl="8" w:tplc="5934B448">
      <w:numFmt w:val="decimal"/>
      <w:lvlText w:val=""/>
      <w:lvlJc w:val="left"/>
    </w:lvl>
  </w:abstractNum>
  <w:abstractNum w:abstractNumId="6">
    <w:nsid w:val="00001366"/>
    <w:multiLevelType w:val="hybridMultilevel"/>
    <w:tmpl w:val="15F25206"/>
    <w:lvl w:ilvl="0" w:tplc="2A6CF1E4">
      <w:start w:val="26"/>
      <w:numFmt w:val="decimal"/>
      <w:lvlText w:val="%1."/>
      <w:lvlJc w:val="left"/>
    </w:lvl>
    <w:lvl w:ilvl="1" w:tplc="652E22A6">
      <w:numFmt w:val="decimal"/>
      <w:lvlText w:val=""/>
      <w:lvlJc w:val="left"/>
    </w:lvl>
    <w:lvl w:ilvl="2" w:tplc="9BEAF1DE">
      <w:numFmt w:val="decimal"/>
      <w:lvlText w:val=""/>
      <w:lvlJc w:val="left"/>
    </w:lvl>
    <w:lvl w:ilvl="3" w:tplc="5C9400F0">
      <w:numFmt w:val="decimal"/>
      <w:lvlText w:val=""/>
      <w:lvlJc w:val="left"/>
    </w:lvl>
    <w:lvl w:ilvl="4" w:tplc="2F58CCB0">
      <w:numFmt w:val="decimal"/>
      <w:lvlText w:val=""/>
      <w:lvlJc w:val="left"/>
    </w:lvl>
    <w:lvl w:ilvl="5" w:tplc="F89E479E">
      <w:numFmt w:val="decimal"/>
      <w:lvlText w:val=""/>
      <w:lvlJc w:val="left"/>
    </w:lvl>
    <w:lvl w:ilvl="6" w:tplc="D0BAF9C0">
      <w:numFmt w:val="decimal"/>
      <w:lvlText w:val=""/>
      <w:lvlJc w:val="left"/>
    </w:lvl>
    <w:lvl w:ilvl="7" w:tplc="EE586290">
      <w:numFmt w:val="decimal"/>
      <w:lvlText w:val=""/>
      <w:lvlJc w:val="left"/>
    </w:lvl>
    <w:lvl w:ilvl="8" w:tplc="BE8A4FFC">
      <w:numFmt w:val="decimal"/>
      <w:lvlText w:val=""/>
      <w:lvlJc w:val="left"/>
    </w:lvl>
  </w:abstractNum>
  <w:abstractNum w:abstractNumId="7">
    <w:nsid w:val="00001A49"/>
    <w:multiLevelType w:val="hybridMultilevel"/>
    <w:tmpl w:val="64E05D44"/>
    <w:lvl w:ilvl="0" w:tplc="75C0EAC4">
      <w:start w:val="19"/>
      <w:numFmt w:val="decimal"/>
      <w:lvlText w:val="%1."/>
      <w:lvlJc w:val="left"/>
    </w:lvl>
    <w:lvl w:ilvl="1" w:tplc="DE948EB0">
      <w:numFmt w:val="decimal"/>
      <w:lvlText w:val=""/>
      <w:lvlJc w:val="left"/>
    </w:lvl>
    <w:lvl w:ilvl="2" w:tplc="652A8D02">
      <w:numFmt w:val="decimal"/>
      <w:lvlText w:val=""/>
      <w:lvlJc w:val="left"/>
    </w:lvl>
    <w:lvl w:ilvl="3" w:tplc="0FE65072">
      <w:numFmt w:val="decimal"/>
      <w:lvlText w:val=""/>
      <w:lvlJc w:val="left"/>
    </w:lvl>
    <w:lvl w:ilvl="4" w:tplc="9CE23B40">
      <w:numFmt w:val="decimal"/>
      <w:lvlText w:val=""/>
      <w:lvlJc w:val="left"/>
    </w:lvl>
    <w:lvl w:ilvl="5" w:tplc="849E0C20">
      <w:numFmt w:val="decimal"/>
      <w:lvlText w:val=""/>
      <w:lvlJc w:val="left"/>
    </w:lvl>
    <w:lvl w:ilvl="6" w:tplc="6EC8621C">
      <w:numFmt w:val="decimal"/>
      <w:lvlText w:val=""/>
      <w:lvlJc w:val="left"/>
    </w:lvl>
    <w:lvl w:ilvl="7" w:tplc="1FCE716E">
      <w:numFmt w:val="decimal"/>
      <w:lvlText w:val=""/>
      <w:lvlJc w:val="left"/>
    </w:lvl>
    <w:lvl w:ilvl="8" w:tplc="E77E5B86">
      <w:numFmt w:val="decimal"/>
      <w:lvlText w:val=""/>
      <w:lvlJc w:val="left"/>
    </w:lvl>
  </w:abstractNum>
  <w:abstractNum w:abstractNumId="8">
    <w:nsid w:val="00001AD4"/>
    <w:multiLevelType w:val="hybridMultilevel"/>
    <w:tmpl w:val="17BA7B46"/>
    <w:lvl w:ilvl="0" w:tplc="B5028D3A">
      <w:start w:val="5"/>
      <w:numFmt w:val="decimal"/>
      <w:lvlText w:val="%1."/>
      <w:lvlJc w:val="left"/>
    </w:lvl>
    <w:lvl w:ilvl="1" w:tplc="76CAAB0E">
      <w:numFmt w:val="decimal"/>
      <w:lvlText w:val=""/>
      <w:lvlJc w:val="left"/>
    </w:lvl>
    <w:lvl w:ilvl="2" w:tplc="B4989DAE">
      <w:numFmt w:val="decimal"/>
      <w:lvlText w:val=""/>
      <w:lvlJc w:val="left"/>
    </w:lvl>
    <w:lvl w:ilvl="3" w:tplc="CBEA764E">
      <w:numFmt w:val="decimal"/>
      <w:lvlText w:val=""/>
      <w:lvlJc w:val="left"/>
    </w:lvl>
    <w:lvl w:ilvl="4" w:tplc="FBCEC828">
      <w:numFmt w:val="decimal"/>
      <w:lvlText w:val=""/>
      <w:lvlJc w:val="left"/>
    </w:lvl>
    <w:lvl w:ilvl="5" w:tplc="2A182416">
      <w:numFmt w:val="decimal"/>
      <w:lvlText w:val=""/>
      <w:lvlJc w:val="left"/>
    </w:lvl>
    <w:lvl w:ilvl="6" w:tplc="DDE2C258">
      <w:numFmt w:val="decimal"/>
      <w:lvlText w:val=""/>
      <w:lvlJc w:val="left"/>
    </w:lvl>
    <w:lvl w:ilvl="7" w:tplc="266433E0">
      <w:numFmt w:val="decimal"/>
      <w:lvlText w:val=""/>
      <w:lvlJc w:val="left"/>
    </w:lvl>
    <w:lvl w:ilvl="8" w:tplc="6352A422">
      <w:numFmt w:val="decimal"/>
      <w:lvlText w:val=""/>
      <w:lvlJc w:val="left"/>
    </w:lvl>
  </w:abstractNum>
  <w:abstractNum w:abstractNumId="9">
    <w:nsid w:val="00001CD0"/>
    <w:multiLevelType w:val="hybridMultilevel"/>
    <w:tmpl w:val="D2629196"/>
    <w:lvl w:ilvl="0" w:tplc="9F12E6AC">
      <w:start w:val="2"/>
      <w:numFmt w:val="decimal"/>
      <w:lvlText w:val="%1."/>
      <w:lvlJc w:val="left"/>
    </w:lvl>
    <w:lvl w:ilvl="1" w:tplc="FB34BCAA">
      <w:numFmt w:val="decimal"/>
      <w:lvlText w:val=""/>
      <w:lvlJc w:val="left"/>
    </w:lvl>
    <w:lvl w:ilvl="2" w:tplc="80469C12">
      <w:numFmt w:val="decimal"/>
      <w:lvlText w:val=""/>
      <w:lvlJc w:val="left"/>
    </w:lvl>
    <w:lvl w:ilvl="3" w:tplc="D71C05A2">
      <w:numFmt w:val="decimal"/>
      <w:lvlText w:val=""/>
      <w:lvlJc w:val="left"/>
    </w:lvl>
    <w:lvl w:ilvl="4" w:tplc="5A644456">
      <w:numFmt w:val="decimal"/>
      <w:lvlText w:val=""/>
      <w:lvlJc w:val="left"/>
    </w:lvl>
    <w:lvl w:ilvl="5" w:tplc="00CE5644">
      <w:numFmt w:val="decimal"/>
      <w:lvlText w:val=""/>
      <w:lvlJc w:val="left"/>
    </w:lvl>
    <w:lvl w:ilvl="6" w:tplc="C27E1228">
      <w:numFmt w:val="decimal"/>
      <w:lvlText w:val=""/>
      <w:lvlJc w:val="left"/>
    </w:lvl>
    <w:lvl w:ilvl="7" w:tplc="C84ECBF8">
      <w:numFmt w:val="decimal"/>
      <w:lvlText w:val=""/>
      <w:lvlJc w:val="left"/>
    </w:lvl>
    <w:lvl w:ilvl="8" w:tplc="8490294E">
      <w:numFmt w:val="decimal"/>
      <w:lvlText w:val=""/>
      <w:lvlJc w:val="left"/>
    </w:lvl>
  </w:abstractNum>
  <w:abstractNum w:abstractNumId="10">
    <w:nsid w:val="00001E1F"/>
    <w:multiLevelType w:val="hybridMultilevel"/>
    <w:tmpl w:val="F4B80242"/>
    <w:lvl w:ilvl="0" w:tplc="F2AC5602">
      <w:start w:val="1"/>
      <w:numFmt w:val="decimal"/>
      <w:lvlText w:val="%1"/>
      <w:lvlJc w:val="left"/>
    </w:lvl>
    <w:lvl w:ilvl="1" w:tplc="DC568D0A">
      <w:start w:val="35"/>
      <w:numFmt w:val="upperLetter"/>
      <w:lvlText w:val="%2."/>
      <w:lvlJc w:val="left"/>
    </w:lvl>
    <w:lvl w:ilvl="2" w:tplc="41A6CB2E">
      <w:numFmt w:val="decimal"/>
      <w:lvlText w:val=""/>
      <w:lvlJc w:val="left"/>
    </w:lvl>
    <w:lvl w:ilvl="3" w:tplc="53C4F8F4">
      <w:numFmt w:val="decimal"/>
      <w:lvlText w:val=""/>
      <w:lvlJc w:val="left"/>
    </w:lvl>
    <w:lvl w:ilvl="4" w:tplc="620CCCF8">
      <w:numFmt w:val="decimal"/>
      <w:lvlText w:val=""/>
      <w:lvlJc w:val="left"/>
    </w:lvl>
    <w:lvl w:ilvl="5" w:tplc="000AD7A4">
      <w:numFmt w:val="decimal"/>
      <w:lvlText w:val=""/>
      <w:lvlJc w:val="left"/>
    </w:lvl>
    <w:lvl w:ilvl="6" w:tplc="37623B6E">
      <w:numFmt w:val="decimal"/>
      <w:lvlText w:val=""/>
      <w:lvlJc w:val="left"/>
    </w:lvl>
    <w:lvl w:ilvl="7" w:tplc="7696FE3C">
      <w:numFmt w:val="decimal"/>
      <w:lvlText w:val=""/>
      <w:lvlJc w:val="left"/>
    </w:lvl>
    <w:lvl w:ilvl="8" w:tplc="C70C92D4">
      <w:numFmt w:val="decimal"/>
      <w:lvlText w:val=""/>
      <w:lvlJc w:val="left"/>
    </w:lvl>
  </w:abstractNum>
  <w:abstractNum w:abstractNumId="11">
    <w:nsid w:val="00002213"/>
    <w:multiLevelType w:val="hybridMultilevel"/>
    <w:tmpl w:val="5274897E"/>
    <w:lvl w:ilvl="0" w:tplc="3B4AFC4C">
      <w:start w:val="10"/>
      <w:numFmt w:val="decimal"/>
      <w:lvlText w:val="%1."/>
      <w:lvlJc w:val="left"/>
    </w:lvl>
    <w:lvl w:ilvl="1" w:tplc="B6848C34">
      <w:numFmt w:val="decimal"/>
      <w:lvlText w:val=""/>
      <w:lvlJc w:val="left"/>
    </w:lvl>
    <w:lvl w:ilvl="2" w:tplc="2174B4B0">
      <w:numFmt w:val="decimal"/>
      <w:lvlText w:val=""/>
      <w:lvlJc w:val="left"/>
    </w:lvl>
    <w:lvl w:ilvl="3" w:tplc="77580D76">
      <w:numFmt w:val="decimal"/>
      <w:lvlText w:val=""/>
      <w:lvlJc w:val="left"/>
    </w:lvl>
    <w:lvl w:ilvl="4" w:tplc="B5CCDEF4">
      <w:numFmt w:val="decimal"/>
      <w:lvlText w:val=""/>
      <w:lvlJc w:val="left"/>
    </w:lvl>
    <w:lvl w:ilvl="5" w:tplc="E1982874">
      <w:numFmt w:val="decimal"/>
      <w:lvlText w:val=""/>
      <w:lvlJc w:val="left"/>
    </w:lvl>
    <w:lvl w:ilvl="6" w:tplc="37228264">
      <w:numFmt w:val="decimal"/>
      <w:lvlText w:val=""/>
      <w:lvlJc w:val="left"/>
    </w:lvl>
    <w:lvl w:ilvl="7" w:tplc="9F7E50A6">
      <w:numFmt w:val="decimal"/>
      <w:lvlText w:val=""/>
      <w:lvlJc w:val="left"/>
    </w:lvl>
    <w:lvl w:ilvl="8" w:tplc="7B68D6A6">
      <w:numFmt w:val="decimal"/>
      <w:lvlText w:val=""/>
      <w:lvlJc w:val="left"/>
    </w:lvl>
  </w:abstractNum>
  <w:abstractNum w:abstractNumId="12">
    <w:nsid w:val="000022EE"/>
    <w:multiLevelType w:val="hybridMultilevel"/>
    <w:tmpl w:val="A812557C"/>
    <w:lvl w:ilvl="0" w:tplc="F8D6D228">
      <w:start w:val="1"/>
      <w:numFmt w:val="bullet"/>
      <w:lvlText w:val="%"/>
      <w:lvlJc w:val="left"/>
    </w:lvl>
    <w:lvl w:ilvl="1" w:tplc="CEE4AD64">
      <w:numFmt w:val="decimal"/>
      <w:lvlText w:val=""/>
      <w:lvlJc w:val="left"/>
    </w:lvl>
    <w:lvl w:ilvl="2" w:tplc="48A8B8A8">
      <w:numFmt w:val="decimal"/>
      <w:lvlText w:val=""/>
      <w:lvlJc w:val="left"/>
    </w:lvl>
    <w:lvl w:ilvl="3" w:tplc="BE929C34">
      <w:numFmt w:val="decimal"/>
      <w:lvlText w:val=""/>
      <w:lvlJc w:val="left"/>
    </w:lvl>
    <w:lvl w:ilvl="4" w:tplc="02189AE4">
      <w:numFmt w:val="decimal"/>
      <w:lvlText w:val=""/>
      <w:lvlJc w:val="left"/>
    </w:lvl>
    <w:lvl w:ilvl="5" w:tplc="AE2A140E">
      <w:numFmt w:val="decimal"/>
      <w:lvlText w:val=""/>
      <w:lvlJc w:val="left"/>
    </w:lvl>
    <w:lvl w:ilvl="6" w:tplc="B1CC8780">
      <w:numFmt w:val="decimal"/>
      <w:lvlText w:val=""/>
      <w:lvlJc w:val="left"/>
    </w:lvl>
    <w:lvl w:ilvl="7" w:tplc="A69E8142">
      <w:numFmt w:val="decimal"/>
      <w:lvlText w:val=""/>
      <w:lvlJc w:val="left"/>
    </w:lvl>
    <w:lvl w:ilvl="8" w:tplc="55CA998E">
      <w:numFmt w:val="decimal"/>
      <w:lvlText w:val=""/>
      <w:lvlJc w:val="left"/>
    </w:lvl>
  </w:abstractNum>
  <w:abstractNum w:abstractNumId="13">
    <w:nsid w:val="00002350"/>
    <w:multiLevelType w:val="hybridMultilevel"/>
    <w:tmpl w:val="BA328D0E"/>
    <w:lvl w:ilvl="0" w:tplc="E2F20374">
      <w:start w:val="16"/>
      <w:numFmt w:val="decimal"/>
      <w:lvlText w:val="%1."/>
      <w:lvlJc w:val="left"/>
    </w:lvl>
    <w:lvl w:ilvl="1" w:tplc="D32CC81E">
      <w:numFmt w:val="decimal"/>
      <w:lvlText w:val=""/>
      <w:lvlJc w:val="left"/>
    </w:lvl>
    <w:lvl w:ilvl="2" w:tplc="A178F470">
      <w:numFmt w:val="decimal"/>
      <w:lvlText w:val=""/>
      <w:lvlJc w:val="left"/>
    </w:lvl>
    <w:lvl w:ilvl="3" w:tplc="2C901738">
      <w:numFmt w:val="decimal"/>
      <w:lvlText w:val=""/>
      <w:lvlJc w:val="left"/>
    </w:lvl>
    <w:lvl w:ilvl="4" w:tplc="41A4ADF6">
      <w:numFmt w:val="decimal"/>
      <w:lvlText w:val=""/>
      <w:lvlJc w:val="left"/>
    </w:lvl>
    <w:lvl w:ilvl="5" w:tplc="39560064">
      <w:numFmt w:val="decimal"/>
      <w:lvlText w:val=""/>
      <w:lvlJc w:val="left"/>
    </w:lvl>
    <w:lvl w:ilvl="6" w:tplc="6F58070E">
      <w:numFmt w:val="decimal"/>
      <w:lvlText w:val=""/>
      <w:lvlJc w:val="left"/>
    </w:lvl>
    <w:lvl w:ilvl="7" w:tplc="F8B84846">
      <w:numFmt w:val="decimal"/>
      <w:lvlText w:val=""/>
      <w:lvlJc w:val="left"/>
    </w:lvl>
    <w:lvl w:ilvl="8" w:tplc="263AFBA6">
      <w:numFmt w:val="decimal"/>
      <w:lvlText w:val=""/>
      <w:lvlJc w:val="left"/>
    </w:lvl>
  </w:abstractNum>
  <w:abstractNum w:abstractNumId="14">
    <w:nsid w:val="0000260D"/>
    <w:multiLevelType w:val="hybridMultilevel"/>
    <w:tmpl w:val="58506322"/>
    <w:lvl w:ilvl="0" w:tplc="6412945E">
      <w:start w:val="11"/>
      <w:numFmt w:val="decimal"/>
      <w:lvlText w:val="%1."/>
      <w:lvlJc w:val="left"/>
    </w:lvl>
    <w:lvl w:ilvl="1" w:tplc="76F2AC7E">
      <w:numFmt w:val="decimal"/>
      <w:lvlText w:val=""/>
      <w:lvlJc w:val="left"/>
    </w:lvl>
    <w:lvl w:ilvl="2" w:tplc="EA7C2B4A">
      <w:numFmt w:val="decimal"/>
      <w:lvlText w:val=""/>
      <w:lvlJc w:val="left"/>
    </w:lvl>
    <w:lvl w:ilvl="3" w:tplc="1144E2E2">
      <w:numFmt w:val="decimal"/>
      <w:lvlText w:val=""/>
      <w:lvlJc w:val="left"/>
    </w:lvl>
    <w:lvl w:ilvl="4" w:tplc="9864D008">
      <w:numFmt w:val="decimal"/>
      <w:lvlText w:val=""/>
      <w:lvlJc w:val="left"/>
    </w:lvl>
    <w:lvl w:ilvl="5" w:tplc="6082DB62">
      <w:numFmt w:val="decimal"/>
      <w:lvlText w:val=""/>
      <w:lvlJc w:val="left"/>
    </w:lvl>
    <w:lvl w:ilvl="6" w:tplc="018CC654">
      <w:numFmt w:val="decimal"/>
      <w:lvlText w:val=""/>
      <w:lvlJc w:val="left"/>
    </w:lvl>
    <w:lvl w:ilvl="7" w:tplc="3F16B7B0">
      <w:numFmt w:val="decimal"/>
      <w:lvlText w:val=""/>
      <w:lvlJc w:val="left"/>
    </w:lvl>
    <w:lvl w:ilvl="8" w:tplc="59C42DC2">
      <w:numFmt w:val="decimal"/>
      <w:lvlText w:val=""/>
      <w:lvlJc w:val="left"/>
    </w:lvl>
  </w:abstractNum>
  <w:abstractNum w:abstractNumId="15">
    <w:nsid w:val="00002E40"/>
    <w:multiLevelType w:val="hybridMultilevel"/>
    <w:tmpl w:val="AFD87D1A"/>
    <w:lvl w:ilvl="0" w:tplc="C56069DC">
      <w:start w:val="1"/>
      <w:numFmt w:val="bullet"/>
      <w:lvlText w:val="а"/>
      <w:lvlJc w:val="left"/>
    </w:lvl>
    <w:lvl w:ilvl="1" w:tplc="9580E7B0">
      <w:start w:val="25"/>
      <w:numFmt w:val="decimal"/>
      <w:lvlText w:val="%2."/>
      <w:lvlJc w:val="left"/>
    </w:lvl>
    <w:lvl w:ilvl="2" w:tplc="008E90B8">
      <w:numFmt w:val="decimal"/>
      <w:lvlText w:val=""/>
      <w:lvlJc w:val="left"/>
    </w:lvl>
    <w:lvl w:ilvl="3" w:tplc="64D85280">
      <w:numFmt w:val="decimal"/>
      <w:lvlText w:val=""/>
      <w:lvlJc w:val="left"/>
    </w:lvl>
    <w:lvl w:ilvl="4" w:tplc="71149684">
      <w:numFmt w:val="decimal"/>
      <w:lvlText w:val=""/>
      <w:lvlJc w:val="left"/>
    </w:lvl>
    <w:lvl w:ilvl="5" w:tplc="AA227A5E">
      <w:numFmt w:val="decimal"/>
      <w:lvlText w:val=""/>
      <w:lvlJc w:val="left"/>
    </w:lvl>
    <w:lvl w:ilvl="6" w:tplc="0C542DD6">
      <w:numFmt w:val="decimal"/>
      <w:lvlText w:val=""/>
      <w:lvlJc w:val="left"/>
    </w:lvl>
    <w:lvl w:ilvl="7" w:tplc="F4F2A4BA">
      <w:numFmt w:val="decimal"/>
      <w:lvlText w:val=""/>
      <w:lvlJc w:val="left"/>
    </w:lvl>
    <w:lvl w:ilvl="8" w:tplc="EC3EB1DE">
      <w:numFmt w:val="decimal"/>
      <w:lvlText w:val=""/>
      <w:lvlJc w:val="left"/>
    </w:lvl>
  </w:abstractNum>
  <w:abstractNum w:abstractNumId="16">
    <w:nsid w:val="0000301C"/>
    <w:multiLevelType w:val="hybridMultilevel"/>
    <w:tmpl w:val="4F54C056"/>
    <w:lvl w:ilvl="0" w:tplc="238C0872">
      <w:start w:val="14"/>
      <w:numFmt w:val="decimal"/>
      <w:lvlText w:val="%1."/>
      <w:lvlJc w:val="left"/>
    </w:lvl>
    <w:lvl w:ilvl="1" w:tplc="3D6014A2">
      <w:numFmt w:val="decimal"/>
      <w:lvlText w:val=""/>
      <w:lvlJc w:val="left"/>
    </w:lvl>
    <w:lvl w:ilvl="2" w:tplc="114C0BC2">
      <w:numFmt w:val="decimal"/>
      <w:lvlText w:val=""/>
      <w:lvlJc w:val="left"/>
    </w:lvl>
    <w:lvl w:ilvl="3" w:tplc="54E8BEEC">
      <w:numFmt w:val="decimal"/>
      <w:lvlText w:val=""/>
      <w:lvlJc w:val="left"/>
    </w:lvl>
    <w:lvl w:ilvl="4" w:tplc="15920566">
      <w:numFmt w:val="decimal"/>
      <w:lvlText w:val=""/>
      <w:lvlJc w:val="left"/>
    </w:lvl>
    <w:lvl w:ilvl="5" w:tplc="6804EAAA">
      <w:numFmt w:val="decimal"/>
      <w:lvlText w:val=""/>
      <w:lvlJc w:val="left"/>
    </w:lvl>
    <w:lvl w:ilvl="6" w:tplc="02AE462A">
      <w:numFmt w:val="decimal"/>
      <w:lvlText w:val=""/>
      <w:lvlJc w:val="left"/>
    </w:lvl>
    <w:lvl w:ilvl="7" w:tplc="1A823A5C">
      <w:numFmt w:val="decimal"/>
      <w:lvlText w:val=""/>
      <w:lvlJc w:val="left"/>
    </w:lvl>
    <w:lvl w:ilvl="8" w:tplc="6556F4F8">
      <w:numFmt w:val="decimal"/>
      <w:lvlText w:val=""/>
      <w:lvlJc w:val="left"/>
    </w:lvl>
  </w:abstractNum>
  <w:abstractNum w:abstractNumId="17">
    <w:nsid w:val="0000314F"/>
    <w:multiLevelType w:val="hybridMultilevel"/>
    <w:tmpl w:val="25C8C52C"/>
    <w:lvl w:ilvl="0" w:tplc="C5FC07CE">
      <w:start w:val="1"/>
      <w:numFmt w:val="bullet"/>
      <w:lvlText w:val="-"/>
      <w:lvlJc w:val="left"/>
    </w:lvl>
    <w:lvl w:ilvl="1" w:tplc="E9D0709A">
      <w:numFmt w:val="decimal"/>
      <w:lvlText w:val=""/>
      <w:lvlJc w:val="left"/>
    </w:lvl>
    <w:lvl w:ilvl="2" w:tplc="577C973E">
      <w:numFmt w:val="decimal"/>
      <w:lvlText w:val=""/>
      <w:lvlJc w:val="left"/>
    </w:lvl>
    <w:lvl w:ilvl="3" w:tplc="B058D6C0">
      <w:numFmt w:val="decimal"/>
      <w:lvlText w:val=""/>
      <w:lvlJc w:val="left"/>
    </w:lvl>
    <w:lvl w:ilvl="4" w:tplc="1BA85242">
      <w:numFmt w:val="decimal"/>
      <w:lvlText w:val=""/>
      <w:lvlJc w:val="left"/>
    </w:lvl>
    <w:lvl w:ilvl="5" w:tplc="3CB0A176">
      <w:numFmt w:val="decimal"/>
      <w:lvlText w:val=""/>
      <w:lvlJc w:val="left"/>
    </w:lvl>
    <w:lvl w:ilvl="6" w:tplc="B4386882">
      <w:numFmt w:val="decimal"/>
      <w:lvlText w:val=""/>
      <w:lvlJc w:val="left"/>
    </w:lvl>
    <w:lvl w:ilvl="7" w:tplc="B87AA942">
      <w:numFmt w:val="decimal"/>
      <w:lvlText w:val=""/>
      <w:lvlJc w:val="left"/>
    </w:lvl>
    <w:lvl w:ilvl="8" w:tplc="D79E7C84">
      <w:numFmt w:val="decimal"/>
      <w:lvlText w:val=""/>
      <w:lvlJc w:val="left"/>
    </w:lvl>
  </w:abstractNum>
  <w:abstractNum w:abstractNumId="18">
    <w:nsid w:val="0000323B"/>
    <w:multiLevelType w:val="hybridMultilevel"/>
    <w:tmpl w:val="A2D67FE6"/>
    <w:lvl w:ilvl="0" w:tplc="2F3208BE">
      <w:start w:val="1"/>
      <w:numFmt w:val="bullet"/>
      <w:lvlText w:val="В"/>
      <w:lvlJc w:val="left"/>
    </w:lvl>
    <w:lvl w:ilvl="1" w:tplc="C6BA6B40">
      <w:numFmt w:val="decimal"/>
      <w:lvlText w:val=""/>
      <w:lvlJc w:val="left"/>
    </w:lvl>
    <w:lvl w:ilvl="2" w:tplc="0F929E14">
      <w:numFmt w:val="decimal"/>
      <w:lvlText w:val=""/>
      <w:lvlJc w:val="left"/>
    </w:lvl>
    <w:lvl w:ilvl="3" w:tplc="FD149540">
      <w:numFmt w:val="decimal"/>
      <w:lvlText w:val=""/>
      <w:lvlJc w:val="left"/>
    </w:lvl>
    <w:lvl w:ilvl="4" w:tplc="348C7024">
      <w:numFmt w:val="decimal"/>
      <w:lvlText w:val=""/>
      <w:lvlJc w:val="left"/>
    </w:lvl>
    <w:lvl w:ilvl="5" w:tplc="976A3B12">
      <w:numFmt w:val="decimal"/>
      <w:lvlText w:val=""/>
      <w:lvlJc w:val="left"/>
    </w:lvl>
    <w:lvl w:ilvl="6" w:tplc="A3D0ECAC">
      <w:numFmt w:val="decimal"/>
      <w:lvlText w:val=""/>
      <w:lvlJc w:val="left"/>
    </w:lvl>
    <w:lvl w:ilvl="7" w:tplc="19EA7C62">
      <w:numFmt w:val="decimal"/>
      <w:lvlText w:val=""/>
      <w:lvlJc w:val="left"/>
    </w:lvl>
    <w:lvl w:ilvl="8" w:tplc="4CCC9BFA">
      <w:numFmt w:val="decimal"/>
      <w:lvlText w:val=""/>
      <w:lvlJc w:val="left"/>
    </w:lvl>
  </w:abstractNum>
  <w:abstractNum w:abstractNumId="19">
    <w:nsid w:val="0000366B"/>
    <w:multiLevelType w:val="hybridMultilevel"/>
    <w:tmpl w:val="1B888C56"/>
    <w:lvl w:ilvl="0" w:tplc="53ECF1C0">
      <w:start w:val="1"/>
      <w:numFmt w:val="bullet"/>
      <w:lvlText w:val="В"/>
      <w:lvlJc w:val="left"/>
    </w:lvl>
    <w:lvl w:ilvl="1" w:tplc="03D8B152">
      <w:start w:val="1"/>
      <w:numFmt w:val="bullet"/>
      <w:lvlText w:val="о"/>
      <w:lvlJc w:val="left"/>
    </w:lvl>
    <w:lvl w:ilvl="2" w:tplc="1AB27D6C">
      <w:numFmt w:val="decimal"/>
      <w:lvlText w:val=""/>
      <w:lvlJc w:val="left"/>
    </w:lvl>
    <w:lvl w:ilvl="3" w:tplc="2C5E8514">
      <w:numFmt w:val="decimal"/>
      <w:lvlText w:val=""/>
      <w:lvlJc w:val="left"/>
    </w:lvl>
    <w:lvl w:ilvl="4" w:tplc="B95ECD46">
      <w:numFmt w:val="decimal"/>
      <w:lvlText w:val=""/>
      <w:lvlJc w:val="left"/>
    </w:lvl>
    <w:lvl w:ilvl="5" w:tplc="6E22AC24">
      <w:numFmt w:val="decimal"/>
      <w:lvlText w:val=""/>
      <w:lvlJc w:val="left"/>
    </w:lvl>
    <w:lvl w:ilvl="6" w:tplc="6B620C56">
      <w:numFmt w:val="decimal"/>
      <w:lvlText w:val=""/>
      <w:lvlJc w:val="left"/>
    </w:lvl>
    <w:lvl w:ilvl="7" w:tplc="C00C4186">
      <w:numFmt w:val="decimal"/>
      <w:lvlText w:val=""/>
      <w:lvlJc w:val="left"/>
    </w:lvl>
    <w:lvl w:ilvl="8" w:tplc="FDD0C992">
      <w:numFmt w:val="decimal"/>
      <w:lvlText w:val=""/>
      <w:lvlJc w:val="left"/>
    </w:lvl>
  </w:abstractNum>
  <w:abstractNum w:abstractNumId="20">
    <w:nsid w:val="00003A9E"/>
    <w:multiLevelType w:val="hybridMultilevel"/>
    <w:tmpl w:val="EC32FBCE"/>
    <w:lvl w:ilvl="0" w:tplc="C1D21A54">
      <w:start w:val="20"/>
      <w:numFmt w:val="decimal"/>
      <w:lvlText w:val="%1."/>
      <w:lvlJc w:val="left"/>
    </w:lvl>
    <w:lvl w:ilvl="1" w:tplc="6E8C8CD4">
      <w:numFmt w:val="decimal"/>
      <w:lvlText w:val=""/>
      <w:lvlJc w:val="left"/>
    </w:lvl>
    <w:lvl w:ilvl="2" w:tplc="3454C4CC">
      <w:numFmt w:val="decimal"/>
      <w:lvlText w:val=""/>
      <w:lvlJc w:val="left"/>
    </w:lvl>
    <w:lvl w:ilvl="3" w:tplc="43D8125A">
      <w:numFmt w:val="decimal"/>
      <w:lvlText w:val=""/>
      <w:lvlJc w:val="left"/>
    </w:lvl>
    <w:lvl w:ilvl="4" w:tplc="606C6970">
      <w:numFmt w:val="decimal"/>
      <w:lvlText w:val=""/>
      <w:lvlJc w:val="left"/>
    </w:lvl>
    <w:lvl w:ilvl="5" w:tplc="8E327BBA">
      <w:numFmt w:val="decimal"/>
      <w:lvlText w:val=""/>
      <w:lvlJc w:val="left"/>
    </w:lvl>
    <w:lvl w:ilvl="6" w:tplc="29DA17A4">
      <w:numFmt w:val="decimal"/>
      <w:lvlText w:val=""/>
      <w:lvlJc w:val="left"/>
    </w:lvl>
    <w:lvl w:ilvl="7" w:tplc="74AAFA3C">
      <w:numFmt w:val="decimal"/>
      <w:lvlText w:val=""/>
      <w:lvlJc w:val="left"/>
    </w:lvl>
    <w:lvl w:ilvl="8" w:tplc="701C48F4">
      <w:numFmt w:val="decimal"/>
      <w:lvlText w:val=""/>
      <w:lvlJc w:val="left"/>
    </w:lvl>
  </w:abstractNum>
  <w:abstractNum w:abstractNumId="21">
    <w:nsid w:val="00003B25"/>
    <w:multiLevelType w:val="hybridMultilevel"/>
    <w:tmpl w:val="A11C383C"/>
    <w:lvl w:ilvl="0" w:tplc="D63C4F98">
      <w:start w:val="1"/>
      <w:numFmt w:val="decimal"/>
      <w:lvlText w:val="3.%1."/>
      <w:lvlJc w:val="left"/>
    </w:lvl>
    <w:lvl w:ilvl="1" w:tplc="CFBE4EFE">
      <w:numFmt w:val="decimal"/>
      <w:lvlText w:val=""/>
      <w:lvlJc w:val="left"/>
    </w:lvl>
    <w:lvl w:ilvl="2" w:tplc="D2E2E5BE">
      <w:numFmt w:val="decimal"/>
      <w:lvlText w:val=""/>
      <w:lvlJc w:val="left"/>
    </w:lvl>
    <w:lvl w:ilvl="3" w:tplc="569CFD68">
      <w:numFmt w:val="decimal"/>
      <w:lvlText w:val=""/>
      <w:lvlJc w:val="left"/>
    </w:lvl>
    <w:lvl w:ilvl="4" w:tplc="1516736A">
      <w:numFmt w:val="decimal"/>
      <w:lvlText w:val=""/>
      <w:lvlJc w:val="left"/>
    </w:lvl>
    <w:lvl w:ilvl="5" w:tplc="2E421408">
      <w:numFmt w:val="decimal"/>
      <w:lvlText w:val=""/>
      <w:lvlJc w:val="left"/>
    </w:lvl>
    <w:lvl w:ilvl="6" w:tplc="B5C612E8">
      <w:numFmt w:val="decimal"/>
      <w:lvlText w:val=""/>
      <w:lvlJc w:val="left"/>
    </w:lvl>
    <w:lvl w:ilvl="7" w:tplc="C9C2B13E">
      <w:numFmt w:val="decimal"/>
      <w:lvlText w:val=""/>
      <w:lvlJc w:val="left"/>
    </w:lvl>
    <w:lvl w:ilvl="8" w:tplc="4CC6A2E0">
      <w:numFmt w:val="decimal"/>
      <w:lvlText w:val=""/>
      <w:lvlJc w:val="left"/>
    </w:lvl>
  </w:abstractNum>
  <w:abstractNum w:abstractNumId="22">
    <w:nsid w:val="00003BF6"/>
    <w:multiLevelType w:val="hybridMultilevel"/>
    <w:tmpl w:val="BC185B5C"/>
    <w:lvl w:ilvl="0" w:tplc="5144009A">
      <w:start w:val="1"/>
      <w:numFmt w:val="bullet"/>
      <w:lvlText w:val="-"/>
      <w:lvlJc w:val="left"/>
    </w:lvl>
    <w:lvl w:ilvl="1" w:tplc="61383624">
      <w:numFmt w:val="decimal"/>
      <w:lvlText w:val=""/>
      <w:lvlJc w:val="left"/>
    </w:lvl>
    <w:lvl w:ilvl="2" w:tplc="76F89D4E">
      <w:numFmt w:val="decimal"/>
      <w:lvlText w:val=""/>
      <w:lvlJc w:val="left"/>
    </w:lvl>
    <w:lvl w:ilvl="3" w:tplc="386ACCFC">
      <w:numFmt w:val="decimal"/>
      <w:lvlText w:val=""/>
      <w:lvlJc w:val="left"/>
    </w:lvl>
    <w:lvl w:ilvl="4" w:tplc="6CEABB32">
      <w:numFmt w:val="decimal"/>
      <w:lvlText w:val=""/>
      <w:lvlJc w:val="left"/>
    </w:lvl>
    <w:lvl w:ilvl="5" w:tplc="E51E42E8">
      <w:numFmt w:val="decimal"/>
      <w:lvlText w:val=""/>
      <w:lvlJc w:val="left"/>
    </w:lvl>
    <w:lvl w:ilvl="6" w:tplc="2CA4F0BC">
      <w:numFmt w:val="decimal"/>
      <w:lvlText w:val=""/>
      <w:lvlJc w:val="left"/>
    </w:lvl>
    <w:lvl w:ilvl="7" w:tplc="DF42A70E">
      <w:numFmt w:val="decimal"/>
      <w:lvlText w:val=""/>
      <w:lvlJc w:val="left"/>
    </w:lvl>
    <w:lvl w:ilvl="8" w:tplc="53BCECC6">
      <w:numFmt w:val="decimal"/>
      <w:lvlText w:val=""/>
      <w:lvlJc w:val="left"/>
    </w:lvl>
  </w:abstractNum>
  <w:abstractNum w:abstractNumId="23">
    <w:nsid w:val="00003E12"/>
    <w:multiLevelType w:val="hybridMultilevel"/>
    <w:tmpl w:val="CC904EA4"/>
    <w:lvl w:ilvl="0" w:tplc="6E1A5BF8">
      <w:start w:val="1"/>
      <w:numFmt w:val="bullet"/>
      <w:lvlText w:val="в"/>
      <w:lvlJc w:val="left"/>
    </w:lvl>
    <w:lvl w:ilvl="1" w:tplc="C73CD91A">
      <w:start w:val="1"/>
      <w:numFmt w:val="bullet"/>
      <w:lvlText w:val="В"/>
      <w:lvlJc w:val="left"/>
    </w:lvl>
    <w:lvl w:ilvl="2" w:tplc="7DE2DA84">
      <w:numFmt w:val="decimal"/>
      <w:lvlText w:val=""/>
      <w:lvlJc w:val="left"/>
    </w:lvl>
    <w:lvl w:ilvl="3" w:tplc="B8D08640">
      <w:numFmt w:val="decimal"/>
      <w:lvlText w:val=""/>
      <w:lvlJc w:val="left"/>
    </w:lvl>
    <w:lvl w:ilvl="4" w:tplc="B25AA52C">
      <w:numFmt w:val="decimal"/>
      <w:lvlText w:val=""/>
      <w:lvlJc w:val="left"/>
    </w:lvl>
    <w:lvl w:ilvl="5" w:tplc="13AE4A56">
      <w:numFmt w:val="decimal"/>
      <w:lvlText w:val=""/>
      <w:lvlJc w:val="left"/>
    </w:lvl>
    <w:lvl w:ilvl="6" w:tplc="3AA4209C">
      <w:numFmt w:val="decimal"/>
      <w:lvlText w:val=""/>
      <w:lvlJc w:val="left"/>
    </w:lvl>
    <w:lvl w:ilvl="7" w:tplc="6A6AD3B8">
      <w:numFmt w:val="decimal"/>
      <w:lvlText w:val=""/>
      <w:lvlJc w:val="left"/>
    </w:lvl>
    <w:lvl w:ilvl="8" w:tplc="B2FE697E">
      <w:numFmt w:val="decimal"/>
      <w:lvlText w:val=""/>
      <w:lvlJc w:val="left"/>
    </w:lvl>
  </w:abstractNum>
  <w:abstractNum w:abstractNumId="24">
    <w:nsid w:val="00004944"/>
    <w:multiLevelType w:val="hybridMultilevel"/>
    <w:tmpl w:val="11C61B98"/>
    <w:lvl w:ilvl="0" w:tplc="E5662E98">
      <w:start w:val="1"/>
      <w:numFmt w:val="bullet"/>
      <w:lvlText w:val="а"/>
      <w:lvlJc w:val="left"/>
    </w:lvl>
    <w:lvl w:ilvl="1" w:tplc="FC166B88">
      <w:start w:val="24"/>
      <w:numFmt w:val="decimal"/>
      <w:lvlText w:val="%2."/>
      <w:lvlJc w:val="left"/>
    </w:lvl>
    <w:lvl w:ilvl="2" w:tplc="B6FC6E98">
      <w:numFmt w:val="decimal"/>
      <w:lvlText w:val=""/>
      <w:lvlJc w:val="left"/>
    </w:lvl>
    <w:lvl w:ilvl="3" w:tplc="4162C632">
      <w:numFmt w:val="decimal"/>
      <w:lvlText w:val=""/>
      <w:lvlJc w:val="left"/>
    </w:lvl>
    <w:lvl w:ilvl="4" w:tplc="24A29EE2">
      <w:numFmt w:val="decimal"/>
      <w:lvlText w:val=""/>
      <w:lvlJc w:val="left"/>
    </w:lvl>
    <w:lvl w:ilvl="5" w:tplc="CFC8CA52">
      <w:numFmt w:val="decimal"/>
      <w:lvlText w:val=""/>
      <w:lvlJc w:val="left"/>
    </w:lvl>
    <w:lvl w:ilvl="6" w:tplc="2B608D64">
      <w:numFmt w:val="decimal"/>
      <w:lvlText w:val=""/>
      <w:lvlJc w:val="left"/>
    </w:lvl>
    <w:lvl w:ilvl="7" w:tplc="B690479C">
      <w:numFmt w:val="decimal"/>
      <w:lvlText w:val=""/>
      <w:lvlJc w:val="left"/>
    </w:lvl>
    <w:lvl w:ilvl="8" w:tplc="7AA80F48">
      <w:numFmt w:val="decimal"/>
      <w:lvlText w:val=""/>
      <w:lvlJc w:val="left"/>
    </w:lvl>
  </w:abstractNum>
  <w:abstractNum w:abstractNumId="25">
    <w:nsid w:val="00004B40"/>
    <w:multiLevelType w:val="hybridMultilevel"/>
    <w:tmpl w:val="427639B4"/>
    <w:lvl w:ilvl="0" w:tplc="09BA8610">
      <w:start w:val="61"/>
      <w:numFmt w:val="upperLetter"/>
      <w:lvlText w:val="%1."/>
      <w:lvlJc w:val="left"/>
    </w:lvl>
    <w:lvl w:ilvl="1" w:tplc="7D2A132A">
      <w:numFmt w:val="decimal"/>
      <w:lvlText w:val=""/>
      <w:lvlJc w:val="left"/>
    </w:lvl>
    <w:lvl w:ilvl="2" w:tplc="B83087EA">
      <w:numFmt w:val="decimal"/>
      <w:lvlText w:val=""/>
      <w:lvlJc w:val="left"/>
    </w:lvl>
    <w:lvl w:ilvl="3" w:tplc="BCB4E29E">
      <w:numFmt w:val="decimal"/>
      <w:lvlText w:val=""/>
      <w:lvlJc w:val="left"/>
    </w:lvl>
    <w:lvl w:ilvl="4" w:tplc="58A06F2A">
      <w:numFmt w:val="decimal"/>
      <w:lvlText w:val=""/>
      <w:lvlJc w:val="left"/>
    </w:lvl>
    <w:lvl w:ilvl="5" w:tplc="2B4C683E">
      <w:numFmt w:val="decimal"/>
      <w:lvlText w:val=""/>
      <w:lvlJc w:val="left"/>
    </w:lvl>
    <w:lvl w:ilvl="6" w:tplc="ABCAF4BC">
      <w:numFmt w:val="decimal"/>
      <w:lvlText w:val=""/>
      <w:lvlJc w:val="left"/>
    </w:lvl>
    <w:lvl w:ilvl="7" w:tplc="9814C4A6">
      <w:numFmt w:val="decimal"/>
      <w:lvlText w:val=""/>
      <w:lvlJc w:val="left"/>
    </w:lvl>
    <w:lvl w:ilvl="8" w:tplc="A1E2D084">
      <w:numFmt w:val="decimal"/>
      <w:lvlText w:val=""/>
      <w:lvlJc w:val="left"/>
    </w:lvl>
  </w:abstractNum>
  <w:abstractNum w:abstractNumId="26">
    <w:nsid w:val="00004CAD"/>
    <w:multiLevelType w:val="hybridMultilevel"/>
    <w:tmpl w:val="406CF966"/>
    <w:lvl w:ilvl="0" w:tplc="46A2282A">
      <w:start w:val="22"/>
      <w:numFmt w:val="decimal"/>
      <w:lvlText w:val="%1."/>
      <w:lvlJc w:val="left"/>
    </w:lvl>
    <w:lvl w:ilvl="1" w:tplc="1EB68572">
      <w:numFmt w:val="decimal"/>
      <w:lvlText w:val=""/>
      <w:lvlJc w:val="left"/>
    </w:lvl>
    <w:lvl w:ilvl="2" w:tplc="D9E6CCFE">
      <w:numFmt w:val="decimal"/>
      <w:lvlText w:val=""/>
      <w:lvlJc w:val="left"/>
    </w:lvl>
    <w:lvl w:ilvl="3" w:tplc="E2845BF4">
      <w:numFmt w:val="decimal"/>
      <w:lvlText w:val=""/>
      <w:lvlJc w:val="left"/>
    </w:lvl>
    <w:lvl w:ilvl="4" w:tplc="13E6CB7E">
      <w:numFmt w:val="decimal"/>
      <w:lvlText w:val=""/>
      <w:lvlJc w:val="left"/>
    </w:lvl>
    <w:lvl w:ilvl="5" w:tplc="3F3EBA3A">
      <w:numFmt w:val="decimal"/>
      <w:lvlText w:val=""/>
      <w:lvlJc w:val="left"/>
    </w:lvl>
    <w:lvl w:ilvl="6" w:tplc="B9DCA61C">
      <w:numFmt w:val="decimal"/>
      <w:lvlText w:val=""/>
      <w:lvlJc w:val="left"/>
    </w:lvl>
    <w:lvl w:ilvl="7" w:tplc="1ECCC284">
      <w:numFmt w:val="decimal"/>
      <w:lvlText w:val=""/>
      <w:lvlJc w:val="left"/>
    </w:lvl>
    <w:lvl w:ilvl="8" w:tplc="DCE84E82">
      <w:numFmt w:val="decimal"/>
      <w:lvlText w:val=""/>
      <w:lvlJc w:val="left"/>
    </w:lvl>
  </w:abstractNum>
  <w:abstractNum w:abstractNumId="27">
    <w:nsid w:val="00004DF2"/>
    <w:multiLevelType w:val="hybridMultilevel"/>
    <w:tmpl w:val="4F20EB32"/>
    <w:lvl w:ilvl="0" w:tplc="5A8ACF64">
      <w:start w:val="1"/>
      <w:numFmt w:val="decimal"/>
      <w:lvlText w:val="23.%1."/>
      <w:lvlJc w:val="left"/>
    </w:lvl>
    <w:lvl w:ilvl="1" w:tplc="DE0636C0">
      <w:numFmt w:val="decimal"/>
      <w:lvlText w:val=""/>
      <w:lvlJc w:val="left"/>
    </w:lvl>
    <w:lvl w:ilvl="2" w:tplc="F2622E52">
      <w:numFmt w:val="decimal"/>
      <w:lvlText w:val=""/>
      <w:lvlJc w:val="left"/>
    </w:lvl>
    <w:lvl w:ilvl="3" w:tplc="6FD819CE">
      <w:numFmt w:val="decimal"/>
      <w:lvlText w:val=""/>
      <w:lvlJc w:val="left"/>
    </w:lvl>
    <w:lvl w:ilvl="4" w:tplc="7A72FF76">
      <w:numFmt w:val="decimal"/>
      <w:lvlText w:val=""/>
      <w:lvlJc w:val="left"/>
    </w:lvl>
    <w:lvl w:ilvl="5" w:tplc="105A8BBC">
      <w:numFmt w:val="decimal"/>
      <w:lvlText w:val=""/>
      <w:lvlJc w:val="left"/>
    </w:lvl>
    <w:lvl w:ilvl="6" w:tplc="3E5CD0EE">
      <w:numFmt w:val="decimal"/>
      <w:lvlText w:val=""/>
      <w:lvlJc w:val="left"/>
    </w:lvl>
    <w:lvl w:ilvl="7" w:tplc="B762D0EC">
      <w:numFmt w:val="decimal"/>
      <w:lvlText w:val=""/>
      <w:lvlJc w:val="left"/>
    </w:lvl>
    <w:lvl w:ilvl="8" w:tplc="88C8C842">
      <w:numFmt w:val="decimal"/>
      <w:lvlText w:val=""/>
      <w:lvlJc w:val="left"/>
    </w:lvl>
  </w:abstractNum>
  <w:abstractNum w:abstractNumId="28">
    <w:nsid w:val="00004E45"/>
    <w:multiLevelType w:val="hybridMultilevel"/>
    <w:tmpl w:val="660EB9C0"/>
    <w:lvl w:ilvl="0" w:tplc="6BE00B8E">
      <w:start w:val="1"/>
      <w:numFmt w:val="bullet"/>
      <w:lvlText w:val="\endash "/>
      <w:lvlJc w:val="left"/>
    </w:lvl>
    <w:lvl w:ilvl="1" w:tplc="8B9A00A8">
      <w:start w:val="1"/>
      <w:numFmt w:val="decimal"/>
      <w:lvlText w:val="9.%2."/>
      <w:lvlJc w:val="left"/>
    </w:lvl>
    <w:lvl w:ilvl="2" w:tplc="AAFE7A6C">
      <w:numFmt w:val="decimal"/>
      <w:lvlText w:val=""/>
      <w:lvlJc w:val="left"/>
    </w:lvl>
    <w:lvl w:ilvl="3" w:tplc="E4C624AC">
      <w:numFmt w:val="decimal"/>
      <w:lvlText w:val=""/>
      <w:lvlJc w:val="left"/>
    </w:lvl>
    <w:lvl w:ilvl="4" w:tplc="48FC422E">
      <w:numFmt w:val="decimal"/>
      <w:lvlText w:val=""/>
      <w:lvlJc w:val="left"/>
    </w:lvl>
    <w:lvl w:ilvl="5" w:tplc="35185A04">
      <w:numFmt w:val="decimal"/>
      <w:lvlText w:val=""/>
      <w:lvlJc w:val="left"/>
    </w:lvl>
    <w:lvl w:ilvl="6" w:tplc="9ECA323C">
      <w:numFmt w:val="decimal"/>
      <w:lvlText w:val=""/>
      <w:lvlJc w:val="left"/>
    </w:lvl>
    <w:lvl w:ilvl="7" w:tplc="B3F43A3E">
      <w:numFmt w:val="decimal"/>
      <w:lvlText w:val=""/>
      <w:lvlJc w:val="left"/>
    </w:lvl>
    <w:lvl w:ilvl="8" w:tplc="E5C09F88">
      <w:numFmt w:val="decimal"/>
      <w:lvlText w:val=""/>
      <w:lvlJc w:val="left"/>
    </w:lvl>
  </w:abstractNum>
  <w:abstractNum w:abstractNumId="29">
    <w:nsid w:val="000056AE"/>
    <w:multiLevelType w:val="hybridMultilevel"/>
    <w:tmpl w:val="8BD85D40"/>
    <w:lvl w:ilvl="0" w:tplc="BCD4A7CE">
      <w:start w:val="15"/>
      <w:numFmt w:val="decimal"/>
      <w:lvlText w:val="%1."/>
      <w:lvlJc w:val="left"/>
    </w:lvl>
    <w:lvl w:ilvl="1" w:tplc="2C2CE79E">
      <w:numFmt w:val="decimal"/>
      <w:lvlText w:val=""/>
      <w:lvlJc w:val="left"/>
    </w:lvl>
    <w:lvl w:ilvl="2" w:tplc="2F1CCBFE">
      <w:numFmt w:val="decimal"/>
      <w:lvlText w:val=""/>
      <w:lvlJc w:val="left"/>
    </w:lvl>
    <w:lvl w:ilvl="3" w:tplc="5CC45A8C">
      <w:numFmt w:val="decimal"/>
      <w:lvlText w:val=""/>
      <w:lvlJc w:val="left"/>
    </w:lvl>
    <w:lvl w:ilvl="4" w:tplc="1C3ED542">
      <w:numFmt w:val="decimal"/>
      <w:lvlText w:val=""/>
      <w:lvlJc w:val="left"/>
    </w:lvl>
    <w:lvl w:ilvl="5" w:tplc="F3FC8CB2">
      <w:numFmt w:val="decimal"/>
      <w:lvlText w:val=""/>
      <w:lvlJc w:val="left"/>
    </w:lvl>
    <w:lvl w:ilvl="6" w:tplc="0D4A4028">
      <w:numFmt w:val="decimal"/>
      <w:lvlText w:val=""/>
      <w:lvlJc w:val="left"/>
    </w:lvl>
    <w:lvl w:ilvl="7" w:tplc="A0C4ED9A">
      <w:numFmt w:val="decimal"/>
      <w:lvlText w:val=""/>
      <w:lvlJc w:val="left"/>
    </w:lvl>
    <w:lvl w:ilvl="8" w:tplc="BF02642A">
      <w:numFmt w:val="decimal"/>
      <w:lvlText w:val=""/>
      <w:lvlJc w:val="left"/>
    </w:lvl>
  </w:abstractNum>
  <w:abstractNum w:abstractNumId="30">
    <w:nsid w:val="00005878"/>
    <w:multiLevelType w:val="hybridMultilevel"/>
    <w:tmpl w:val="CECC0CB6"/>
    <w:lvl w:ilvl="0" w:tplc="E5F0C40A">
      <w:start w:val="1"/>
      <w:numFmt w:val="bullet"/>
      <w:lvlText w:val="к"/>
      <w:lvlJc w:val="left"/>
    </w:lvl>
    <w:lvl w:ilvl="1" w:tplc="649056F4">
      <w:numFmt w:val="decimal"/>
      <w:lvlText w:val=""/>
      <w:lvlJc w:val="left"/>
    </w:lvl>
    <w:lvl w:ilvl="2" w:tplc="50E283DA">
      <w:numFmt w:val="decimal"/>
      <w:lvlText w:val=""/>
      <w:lvlJc w:val="left"/>
    </w:lvl>
    <w:lvl w:ilvl="3" w:tplc="E4866716">
      <w:numFmt w:val="decimal"/>
      <w:lvlText w:val=""/>
      <w:lvlJc w:val="left"/>
    </w:lvl>
    <w:lvl w:ilvl="4" w:tplc="3B965058">
      <w:numFmt w:val="decimal"/>
      <w:lvlText w:val=""/>
      <w:lvlJc w:val="left"/>
    </w:lvl>
    <w:lvl w:ilvl="5" w:tplc="97EA8334">
      <w:numFmt w:val="decimal"/>
      <w:lvlText w:val=""/>
      <w:lvlJc w:val="left"/>
    </w:lvl>
    <w:lvl w:ilvl="6" w:tplc="F182A262">
      <w:numFmt w:val="decimal"/>
      <w:lvlText w:val=""/>
      <w:lvlJc w:val="left"/>
    </w:lvl>
    <w:lvl w:ilvl="7" w:tplc="2BB2A720">
      <w:numFmt w:val="decimal"/>
      <w:lvlText w:val=""/>
      <w:lvlJc w:val="left"/>
    </w:lvl>
    <w:lvl w:ilvl="8" w:tplc="1376DCA0">
      <w:numFmt w:val="decimal"/>
      <w:lvlText w:val=""/>
      <w:lvlJc w:val="left"/>
    </w:lvl>
  </w:abstractNum>
  <w:abstractNum w:abstractNumId="31">
    <w:nsid w:val="00005CFD"/>
    <w:multiLevelType w:val="hybridMultilevel"/>
    <w:tmpl w:val="FC280F88"/>
    <w:lvl w:ilvl="0" w:tplc="130E5A28">
      <w:start w:val="1"/>
      <w:numFmt w:val="bullet"/>
      <w:lvlText w:val="к"/>
      <w:lvlJc w:val="left"/>
    </w:lvl>
    <w:lvl w:ilvl="1" w:tplc="11F67C5C">
      <w:start w:val="1"/>
      <w:numFmt w:val="bullet"/>
      <w:lvlText w:val="В"/>
      <w:lvlJc w:val="left"/>
    </w:lvl>
    <w:lvl w:ilvl="2" w:tplc="3D0C49AA">
      <w:numFmt w:val="decimal"/>
      <w:lvlText w:val=""/>
      <w:lvlJc w:val="left"/>
    </w:lvl>
    <w:lvl w:ilvl="3" w:tplc="4FA49E3C">
      <w:numFmt w:val="decimal"/>
      <w:lvlText w:val=""/>
      <w:lvlJc w:val="left"/>
    </w:lvl>
    <w:lvl w:ilvl="4" w:tplc="04FE01A2">
      <w:numFmt w:val="decimal"/>
      <w:lvlText w:val=""/>
      <w:lvlJc w:val="left"/>
    </w:lvl>
    <w:lvl w:ilvl="5" w:tplc="DF0437DE">
      <w:numFmt w:val="decimal"/>
      <w:lvlText w:val=""/>
      <w:lvlJc w:val="left"/>
    </w:lvl>
    <w:lvl w:ilvl="6" w:tplc="ADA40FE6">
      <w:numFmt w:val="decimal"/>
      <w:lvlText w:val=""/>
      <w:lvlJc w:val="left"/>
    </w:lvl>
    <w:lvl w:ilvl="7" w:tplc="6494F4E0">
      <w:numFmt w:val="decimal"/>
      <w:lvlText w:val=""/>
      <w:lvlJc w:val="left"/>
    </w:lvl>
    <w:lvl w:ilvl="8" w:tplc="ECE6CBC4">
      <w:numFmt w:val="decimal"/>
      <w:lvlText w:val=""/>
      <w:lvlJc w:val="left"/>
    </w:lvl>
  </w:abstractNum>
  <w:abstractNum w:abstractNumId="32">
    <w:nsid w:val="00005E14"/>
    <w:multiLevelType w:val="hybridMultilevel"/>
    <w:tmpl w:val="7924F4A6"/>
    <w:lvl w:ilvl="0" w:tplc="27C04B8C">
      <w:start w:val="23"/>
      <w:numFmt w:val="decimal"/>
      <w:lvlText w:val="%1."/>
      <w:lvlJc w:val="left"/>
    </w:lvl>
    <w:lvl w:ilvl="1" w:tplc="96DE4484">
      <w:numFmt w:val="decimal"/>
      <w:lvlText w:val=""/>
      <w:lvlJc w:val="left"/>
    </w:lvl>
    <w:lvl w:ilvl="2" w:tplc="CB1EDB4A">
      <w:numFmt w:val="decimal"/>
      <w:lvlText w:val=""/>
      <w:lvlJc w:val="left"/>
    </w:lvl>
    <w:lvl w:ilvl="3" w:tplc="22AA27B0">
      <w:numFmt w:val="decimal"/>
      <w:lvlText w:val=""/>
      <w:lvlJc w:val="left"/>
    </w:lvl>
    <w:lvl w:ilvl="4" w:tplc="D33C1C5E">
      <w:numFmt w:val="decimal"/>
      <w:lvlText w:val=""/>
      <w:lvlJc w:val="left"/>
    </w:lvl>
    <w:lvl w:ilvl="5" w:tplc="989E7EC2">
      <w:numFmt w:val="decimal"/>
      <w:lvlText w:val=""/>
      <w:lvlJc w:val="left"/>
    </w:lvl>
    <w:lvl w:ilvl="6" w:tplc="7E4CC5AC">
      <w:numFmt w:val="decimal"/>
      <w:lvlText w:val=""/>
      <w:lvlJc w:val="left"/>
    </w:lvl>
    <w:lvl w:ilvl="7" w:tplc="EA7E7E36">
      <w:numFmt w:val="decimal"/>
      <w:lvlText w:val=""/>
      <w:lvlJc w:val="left"/>
    </w:lvl>
    <w:lvl w:ilvl="8" w:tplc="6F580D02">
      <w:numFmt w:val="decimal"/>
      <w:lvlText w:val=""/>
      <w:lvlJc w:val="left"/>
    </w:lvl>
  </w:abstractNum>
  <w:abstractNum w:abstractNumId="33">
    <w:nsid w:val="00005F32"/>
    <w:multiLevelType w:val="hybridMultilevel"/>
    <w:tmpl w:val="AD9E07F6"/>
    <w:lvl w:ilvl="0" w:tplc="B260AE78">
      <w:start w:val="1"/>
      <w:numFmt w:val="decimal"/>
      <w:lvlText w:val="19.%1."/>
      <w:lvlJc w:val="left"/>
    </w:lvl>
    <w:lvl w:ilvl="1" w:tplc="BCBE4FE6">
      <w:numFmt w:val="decimal"/>
      <w:lvlText w:val=""/>
      <w:lvlJc w:val="left"/>
    </w:lvl>
    <w:lvl w:ilvl="2" w:tplc="AEF6A59C">
      <w:numFmt w:val="decimal"/>
      <w:lvlText w:val=""/>
      <w:lvlJc w:val="left"/>
    </w:lvl>
    <w:lvl w:ilvl="3" w:tplc="DF2641DC">
      <w:numFmt w:val="decimal"/>
      <w:lvlText w:val=""/>
      <w:lvlJc w:val="left"/>
    </w:lvl>
    <w:lvl w:ilvl="4" w:tplc="215660AC">
      <w:numFmt w:val="decimal"/>
      <w:lvlText w:val=""/>
      <w:lvlJc w:val="left"/>
    </w:lvl>
    <w:lvl w:ilvl="5" w:tplc="0E08A5D4">
      <w:numFmt w:val="decimal"/>
      <w:lvlText w:val=""/>
      <w:lvlJc w:val="left"/>
    </w:lvl>
    <w:lvl w:ilvl="6" w:tplc="4580C2CE">
      <w:numFmt w:val="decimal"/>
      <w:lvlText w:val=""/>
      <w:lvlJc w:val="left"/>
    </w:lvl>
    <w:lvl w:ilvl="7" w:tplc="C984806E">
      <w:numFmt w:val="decimal"/>
      <w:lvlText w:val=""/>
      <w:lvlJc w:val="left"/>
    </w:lvl>
    <w:lvl w:ilvl="8" w:tplc="810A0114">
      <w:numFmt w:val="decimal"/>
      <w:lvlText w:val=""/>
      <w:lvlJc w:val="left"/>
    </w:lvl>
  </w:abstractNum>
  <w:abstractNum w:abstractNumId="34">
    <w:nsid w:val="00005F49"/>
    <w:multiLevelType w:val="hybridMultilevel"/>
    <w:tmpl w:val="452E6A56"/>
    <w:lvl w:ilvl="0" w:tplc="071C3A16">
      <w:start w:val="21"/>
      <w:numFmt w:val="decimal"/>
      <w:lvlText w:val="%1."/>
      <w:lvlJc w:val="left"/>
    </w:lvl>
    <w:lvl w:ilvl="1" w:tplc="C538AEB6">
      <w:numFmt w:val="decimal"/>
      <w:lvlText w:val=""/>
      <w:lvlJc w:val="left"/>
    </w:lvl>
    <w:lvl w:ilvl="2" w:tplc="19E49AEE">
      <w:numFmt w:val="decimal"/>
      <w:lvlText w:val=""/>
      <w:lvlJc w:val="left"/>
    </w:lvl>
    <w:lvl w:ilvl="3" w:tplc="3806CBDA">
      <w:numFmt w:val="decimal"/>
      <w:lvlText w:val=""/>
      <w:lvlJc w:val="left"/>
    </w:lvl>
    <w:lvl w:ilvl="4" w:tplc="0B10B9F2">
      <w:numFmt w:val="decimal"/>
      <w:lvlText w:val=""/>
      <w:lvlJc w:val="left"/>
    </w:lvl>
    <w:lvl w:ilvl="5" w:tplc="1F3A7B80">
      <w:numFmt w:val="decimal"/>
      <w:lvlText w:val=""/>
      <w:lvlJc w:val="left"/>
    </w:lvl>
    <w:lvl w:ilvl="6" w:tplc="651E8FA4">
      <w:numFmt w:val="decimal"/>
      <w:lvlText w:val=""/>
      <w:lvlJc w:val="left"/>
    </w:lvl>
    <w:lvl w:ilvl="7" w:tplc="1436A21C">
      <w:numFmt w:val="decimal"/>
      <w:lvlText w:val=""/>
      <w:lvlJc w:val="left"/>
    </w:lvl>
    <w:lvl w:ilvl="8" w:tplc="B0F05F48">
      <w:numFmt w:val="decimal"/>
      <w:lvlText w:val=""/>
      <w:lvlJc w:val="left"/>
    </w:lvl>
  </w:abstractNum>
  <w:abstractNum w:abstractNumId="35">
    <w:nsid w:val="000063CB"/>
    <w:multiLevelType w:val="hybridMultilevel"/>
    <w:tmpl w:val="26B2E784"/>
    <w:lvl w:ilvl="0" w:tplc="74102660">
      <w:start w:val="6"/>
      <w:numFmt w:val="decimal"/>
      <w:lvlText w:val="%1."/>
      <w:lvlJc w:val="left"/>
    </w:lvl>
    <w:lvl w:ilvl="1" w:tplc="877872A6">
      <w:numFmt w:val="decimal"/>
      <w:lvlText w:val=""/>
      <w:lvlJc w:val="left"/>
    </w:lvl>
    <w:lvl w:ilvl="2" w:tplc="C2584BEC">
      <w:numFmt w:val="decimal"/>
      <w:lvlText w:val=""/>
      <w:lvlJc w:val="left"/>
    </w:lvl>
    <w:lvl w:ilvl="3" w:tplc="F260E5C8">
      <w:numFmt w:val="decimal"/>
      <w:lvlText w:val=""/>
      <w:lvlJc w:val="left"/>
    </w:lvl>
    <w:lvl w:ilvl="4" w:tplc="A67EA7C8">
      <w:numFmt w:val="decimal"/>
      <w:lvlText w:val=""/>
      <w:lvlJc w:val="left"/>
    </w:lvl>
    <w:lvl w:ilvl="5" w:tplc="2416DE88">
      <w:numFmt w:val="decimal"/>
      <w:lvlText w:val=""/>
      <w:lvlJc w:val="left"/>
    </w:lvl>
    <w:lvl w:ilvl="6" w:tplc="895E4914">
      <w:numFmt w:val="decimal"/>
      <w:lvlText w:val=""/>
      <w:lvlJc w:val="left"/>
    </w:lvl>
    <w:lvl w:ilvl="7" w:tplc="F912BCBE">
      <w:numFmt w:val="decimal"/>
      <w:lvlText w:val=""/>
      <w:lvlJc w:val="left"/>
    </w:lvl>
    <w:lvl w:ilvl="8" w:tplc="5BCABC2A">
      <w:numFmt w:val="decimal"/>
      <w:lvlText w:val=""/>
      <w:lvlJc w:val="left"/>
    </w:lvl>
  </w:abstractNum>
  <w:abstractNum w:abstractNumId="36">
    <w:nsid w:val="000066C4"/>
    <w:multiLevelType w:val="hybridMultilevel"/>
    <w:tmpl w:val="9EA4A18A"/>
    <w:lvl w:ilvl="0" w:tplc="AFEC6520">
      <w:start w:val="1"/>
      <w:numFmt w:val="bullet"/>
      <w:lvlText w:val="В"/>
      <w:lvlJc w:val="left"/>
    </w:lvl>
    <w:lvl w:ilvl="1" w:tplc="EB3E47A2">
      <w:start w:val="1"/>
      <w:numFmt w:val="bullet"/>
      <w:lvlText w:val="и"/>
      <w:lvlJc w:val="left"/>
    </w:lvl>
    <w:lvl w:ilvl="2" w:tplc="8EC228FE">
      <w:start w:val="1"/>
      <w:numFmt w:val="bullet"/>
      <w:lvlText w:val="о"/>
      <w:lvlJc w:val="left"/>
    </w:lvl>
    <w:lvl w:ilvl="3" w:tplc="E108A966">
      <w:numFmt w:val="decimal"/>
      <w:lvlText w:val=""/>
      <w:lvlJc w:val="left"/>
    </w:lvl>
    <w:lvl w:ilvl="4" w:tplc="1C2E8ECA">
      <w:numFmt w:val="decimal"/>
      <w:lvlText w:val=""/>
      <w:lvlJc w:val="left"/>
    </w:lvl>
    <w:lvl w:ilvl="5" w:tplc="7B7234C4">
      <w:numFmt w:val="decimal"/>
      <w:lvlText w:val=""/>
      <w:lvlJc w:val="left"/>
    </w:lvl>
    <w:lvl w:ilvl="6" w:tplc="BCA8F822">
      <w:numFmt w:val="decimal"/>
      <w:lvlText w:val=""/>
      <w:lvlJc w:val="left"/>
    </w:lvl>
    <w:lvl w:ilvl="7" w:tplc="BFD2868C">
      <w:numFmt w:val="decimal"/>
      <w:lvlText w:val=""/>
      <w:lvlJc w:val="left"/>
    </w:lvl>
    <w:lvl w:ilvl="8" w:tplc="30D4B77A">
      <w:numFmt w:val="decimal"/>
      <w:lvlText w:val=""/>
      <w:lvlJc w:val="left"/>
    </w:lvl>
  </w:abstractNum>
  <w:abstractNum w:abstractNumId="37">
    <w:nsid w:val="00006B36"/>
    <w:multiLevelType w:val="hybridMultilevel"/>
    <w:tmpl w:val="746CE3FE"/>
    <w:lvl w:ilvl="0" w:tplc="22128786">
      <w:start w:val="18"/>
      <w:numFmt w:val="decimal"/>
      <w:lvlText w:val="%1."/>
      <w:lvlJc w:val="left"/>
    </w:lvl>
    <w:lvl w:ilvl="1" w:tplc="BC34D006">
      <w:numFmt w:val="decimal"/>
      <w:lvlText w:val=""/>
      <w:lvlJc w:val="left"/>
    </w:lvl>
    <w:lvl w:ilvl="2" w:tplc="F85804F6">
      <w:numFmt w:val="decimal"/>
      <w:lvlText w:val=""/>
      <w:lvlJc w:val="left"/>
    </w:lvl>
    <w:lvl w:ilvl="3" w:tplc="93F82AAE">
      <w:numFmt w:val="decimal"/>
      <w:lvlText w:val=""/>
      <w:lvlJc w:val="left"/>
    </w:lvl>
    <w:lvl w:ilvl="4" w:tplc="A0F8F480">
      <w:numFmt w:val="decimal"/>
      <w:lvlText w:val=""/>
      <w:lvlJc w:val="left"/>
    </w:lvl>
    <w:lvl w:ilvl="5" w:tplc="74F44D2C">
      <w:numFmt w:val="decimal"/>
      <w:lvlText w:val=""/>
      <w:lvlJc w:val="left"/>
    </w:lvl>
    <w:lvl w:ilvl="6" w:tplc="22C64E14">
      <w:numFmt w:val="decimal"/>
      <w:lvlText w:val=""/>
      <w:lvlJc w:val="left"/>
    </w:lvl>
    <w:lvl w:ilvl="7" w:tplc="DBFA88A8">
      <w:numFmt w:val="decimal"/>
      <w:lvlText w:val=""/>
      <w:lvlJc w:val="left"/>
    </w:lvl>
    <w:lvl w:ilvl="8" w:tplc="13667A36">
      <w:numFmt w:val="decimal"/>
      <w:lvlText w:val=""/>
      <w:lvlJc w:val="left"/>
    </w:lvl>
  </w:abstractNum>
  <w:abstractNum w:abstractNumId="38">
    <w:nsid w:val="00006B89"/>
    <w:multiLevelType w:val="hybridMultilevel"/>
    <w:tmpl w:val="F282088C"/>
    <w:lvl w:ilvl="0" w:tplc="44B8BD58">
      <w:start w:val="1"/>
      <w:numFmt w:val="decimal"/>
      <w:lvlText w:val="11.%1."/>
      <w:lvlJc w:val="left"/>
    </w:lvl>
    <w:lvl w:ilvl="1" w:tplc="77BCEA6A">
      <w:numFmt w:val="decimal"/>
      <w:lvlText w:val=""/>
      <w:lvlJc w:val="left"/>
    </w:lvl>
    <w:lvl w:ilvl="2" w:tplc="651A1572">
      <w:numFmt w:val="decimal"/>
      <w:lvlText w:val=""/>
      <w:lvlJc w:val="left"/>
    </w:lvl>
    <w:lvl w:ilvl="3" w:tplc="1B26F462">
      <w:numFmt w:val="decimal"/>
      <w:lvlText w:val=""/>
      <w:lvlJc w:val="left"/>
    </w:lvl>
    <w:lvl w:ilvl="4" w:tplc="1A9AF548">
      <w:numFmt w:val="decimal"/>
      <w:lvlText w:val=""/>
      <w:lvlJc w:val="left"/>
    </w:lvl>
    <w:lvl w:ilvl="5" w:tplc="5AA4C55A">
      <w:numFmt w:val="decimal"/>
      <w:lvlText w:val=""/>
      <w:lvlJc w:val="left"/>
    </w:lvl>
    <w:lvl w:ilvl="6" w:tplc="B476B7A0">
      <w:numFmt w:val="decimal"/>
      <w:lvlText w:val=""/>
      <w:lvlJc w:val="left"/>
    </w:lvl>
    <w:lvl w:ilvl="7" w:tplc="2B58507C">
      <w:numFmt w:val="decimal"/>
      <w:lvlText w:val=""/>
      <w:lvlJc w:val="left"/>
    </w:lvl>
    <w:lvl w:ilvl="8" w:tplc="36C20E6A">
      <w:numFmt w:val="decimal"/>
      <w:lvlText w:val=""/>
      <w:lvlJc w:val="left"/>
    </w:lvl>
  </w:abstractNum>
  <w:abstractNum w:abstractNumId="39">
    <w:nsid w:val="00006BFC"/>
    <w:multiLevelType w:val="hybridMultilevel"/>
    <w:tmpl w:val="1A7AFBD6"/>
    <w:lvl w:ilvl="0" w:tplc="C7DE4AEC">
      <w:start w:val="1"/>
      <w:numFmt w:val="decimal"/>
      <w:lvlText w:val="6.%1."/>
      <w:lvlJc w:val="left"/>
    </w:lvl>
    <w:lvl w:ilvl="1" w:tplc="C7E8C7D4">
      <w:numFmt w:val="decimal"/>
      <w:lvlText w:val=""/>
      <w:lvlJc w:val="left"/>
    </w:lvl>
    <w:lvl w:ilvl="2" w:tplc="90BAB1AA">
      <w:numFmt w:val="decimal"/>
      <w:lvlText w:val=""/>
      <w:lvlJc w:val="left"/>
    </w:lvl>
    <w:lvl w:ilvl="3" w:tplc="5E869030">
      <w:numFmt w:val="decimal"/>
      <w:lvlText w:val=""/>
      <w:lvlJc w:val="left"/>
    </w:lvl>
    <w:lvl w:ilvl="4" w:tplc="E6A03552">
      <w:numFmt w:val="decimal"/>
      <w:lvlText w:val=""/>
      <w:lvlJc w:val="left"/>
    </w:lvl>
    <w:lvl w:ilvl="5" w:tplc="E618A5F8">
      <w:numFmt w:val="decimal"/>
      <w:lvlText w:val=""/>
      <w:lvlJc w:val="left"/>
    </w:lvl>
    <w:lvl w:ilvl="6" w:tplc="C662157C">
      <w:numFmt w:val="decimal"/>
      <w:lvlText w:val=""/>
      <w:lvlJc w:val="left"/>
    </w:lvl>
    <w:lvl w:ilvl="7" w:tplc="A21A26EA">
      <w:numFmt w:val="decimal"/>
      <w:lvlText w:val=""/>
      <w:lvlJc w:val="left"/>
    </w:lvl>
    <w:lvl w:ilvl="8" w:tplc="64047BA6">
      <w:numFmt w:val="decimal"/>
      <w:lvlText w:val=""/>
      <w:lvlJc w:val="left"/>
    </w:lvl>
  </w:abstractNum>
  <w:abstractNum w:abstractNumId="40">
    <w:nsid w:val="00006E5D"/>
    <w:multiLevelType w:val="hybridMultilevel"/>
    <w:tmpl w:val="4FDAD324"/>
    <w:lvl w:ilvl="0" w:tplc="8B48BD8C">
      <w:start w:val="4"/>
      <w:numFmt w:val="decimal"/>
      <w:lvlText w:val="%1."/>
      <w:lvlJc w:val="left"/>
    </w:lvl>
    <w:lvl w:ilvl="1" w:tplc="4912CDBC">
      <w:start w:val="1"/>
      <w:numFmt w:val="upperLetter"/>
      <w:lvlText w:val="%2"/>
      <w:lvlJc w:val="left"/>
    </w:lvl>
    <w:lvl w:ilvl="2" w:tplc="4C3AAFD6">
      <w:numFmt w:val="decimal"/>
      <w:lvlText w:val=""/>
      <w:lvlJc w:val="left"/>
    </w:lvl>
    <w:lvl w:ilvl="3" w:tplc="5A1692DA">
      <w:numFmt w:val="decimal"/>
      <w:lvlText w:val=""/>
      <w:lvlJc w:val="left"/>
    </w:lvl>
    <w:lvl w:ilvl="4" w:tplc="2A3EDD72">
      <w:numFmt w:val="decimal"/>
      <w:lvlText w:val=""/>
      <w:lvlJc w:val="left"/>
    </w:lvl>
    <w:lvl w:ilvl="5" w:tplc="E4505206">
      <w:numFmt w:val="decimal"/>
      <w:lvlText w:val=""/>
      <w:lvlJc w:val="left"/>
    </w:lvl>
    <w:lvl w:ilvl="6" w:tplc="1EEA6E78">
      <w:numFmt w:val="decimal"/>
      <w:lvlText w:val=""/>
      <w:lvlJc w:val="left"/>
    </w:lvl>
    <w:lvl w:ilvl="7" w:tplc="6CEE4330">
      <w:numFmt w:val="decimal"/>
      <w:lvlText w:val=""/>
      <w:lvlJc w:val="left"/>
    </w:lvl>
    <w:lvl w:ilvl="8" w:tplc="1C64AF6A">
      <w:numFmt w:val="decimal"/>
      <w:lvlText w:val=""/>
      <w:lvlJc w:val="left"/>
    </w:lvl>
  </w:abstractNum>
  <w:abstractNum w:abstractNumId="41">
    <w:nsid w:val="0000759A"/>
    <w:multiLevelType w:val="hybridMultilevel"/>
    <w:tmpl w:val="94BEAF96"/>
    <w:lvl w:ilvl="0" w:tplc="AC223680">
      <w:start w:val="1"/>
      <w:numFmt w:val="bullet"/>
      <w:lvlText w:val="к"/>
      <w:lvlJc w:val="left"/>
    </w:lvl>
    <w:lvl w:ilvl="1" w:tplc="2070DC44">
      <w:start w:val="1"/>
      <w:numFmt w:val="bullet"/>
      <w:lvlText w:val="С"/>
      <w:lvlJc w:val="left"/>
    </w:lvl>
    <w:lvl w:ilvl="2" w:tplc="AB509668">
      <w:numFmt w:val="decimal"/>
      <w:lvlText w:val=""/>
      <w:lvlJc w:val="left"/>
    </w:lvl>
    <w:lvl w:ilvl="3" w:tplc="BF06D828">
      <w:numFmt w:val="decimal"/>
      <w:lvlText w:val=""/>
      <w:lvlJc w:val="left"/>
    </w:lvl>
    <w:lvl w:ilvl="4" w:tplc="192ACFCA">
      <w:numFmt w:val="decimal"/>
      <w:lvlText w:val=""/>
      <w:lvlJc w:val="left"/>
    </w:lvl>
    <w:lvl w:ilvl="5" w:tplc="F5067BFA">
      <w:numFmt w:val="decimal"/>
      <w:lvlText w:val=""/>
      <w:lvlJc w:val="left"/>
    </w:lvl>
    <w:lvl w:ilvl="6" w:tplc="AFFC0DC0">
      <w:numFmt w:val="decimal"/>
      <w:lvlText w:val=""/>
      <w:lvlJc w:val="left"/>
    </w:lvl>
    <w:lvl w:ilvl="7" w:tplc="C7F45D58">
      <w:numFmt w:val="decimal"/>
      <w:lvlText w:val=""/>
      <w:lvlJc w:val="left"/>
    </w:lvl>
    <w:lvl w:ilvl="8" w:tplc="708C4552">
      <w:numFmt w:val="decimal"/>
      <w:lvlText w:val=""/>
      <w:lvlJc w:val="left"/>
    </w:lvl>
  </w:abstractNum>
  <w:abstractNum w:abstractNumId="42">
    <w:nsid w:val="0000797D"/>
    <w:multiLevelType w:val="hybridMultilevel"/>
    <w:tmpl w:val="27485E34"/>
    <w:lvl w:ilvl="0" w:tplc="7896AD3A">
      <w:start w:val="1"/>
      <w:numFmt w:val="bullet"/>
      <w:lvlText w:val="-"/>
      <w:lvlJc w:val="left"/>
    </w:lvl>
    <w:lvl w:ilvl="1" w:tplc="2DCA28F8">
      <w:numFmt w:val="decimal"/>
      <w:lvlText w:val=""/>
      <w:lvlJc w:val="left"/>
    </w:lvl>
    <w:lvl w:ilvl="2" w:tplc="06A8A566">
      <w:numFmt w:val="decimal"/>
      <w:lvlText w:val=""/>
      <w:lvlJc w:val="left"/>
    </w:lvl>
    <w:lvl w:ilvl="3" w:tplc="D9BA37DA">
      <w:numFmt w:val="decimal"/>
      <w:lvlText w:val=""/>
      <w:lvlJc w:val="left"/>
    </w:lvl>
    <w:lvl w:ilvl="4" w:tplc="39A4BA88">
      <w:numFmt w:val="decimal"/>
      <w:lvlText w:val=""/>
      <w:lvlJc w:val="left"/>
    </w:lvl>
    <w:lvl w:ilvl="5" w:tplc="A2483414">
      <w:numFmt w:val="decimal"/>
      <w:lvlText w:val=""/>
      <w:lvlJc w:val="left"/>
    </w:lvl>
    <w:lvl w:ilvl="6" w:tplc="4D96D366">
      <w:numFmt w:val="decimal"/>
      <w:lvlText w:val=""/>
      <w:lvlJc w:val="left"/>
    </w:lvl>
    <w:lvl w:ilvl="7" w:tplc="7C0E81E4">
      <w:numFmt w:val="decimal"/>
      <w:lvlText w:val=""/>
      <w:lvlJc w:val="left"/>
    </w:lvl>
    <w:lvl w:ilvl="8" w:tplc="97F65878">
      <w:numFmt w:val="decimal"/>
      <w:lvlText w:val=""/>
      <w:lvlJc w:val="left"/>
    </w:lvl>
  </w:abstractNum>
  <w:abstractNum w:abstractNumId="43">
    <w:nsid w:val="00007F96"/>
    <w:multiLevelType w:val="hybridMultilevel"/>
    <w:tmpl w:val="18225748"/>
    <w:lvl w:ilvl="0" w:tplc="E67231A6">
      <w:start w:val="7"/>
      <w:numFmt w:val="decimal"/>
      <w:lvlText w:val="%1."/>
      <w:lvlJc w:val="left"/>
    </w:lvl>
    <w:lvl w:ilvl="1" w:tplc="3BBAC1EC">
      <w:numFmt w:val="decimal"/>
      <w:lvlText w:val=""/>
      <w:lvlJc w:val="left"/>
    </w:lvl>
    <w:lvl w:ilvl="2" w:tplc="F2A64998">
      <w:numFmt w:val="decimal"/>
      <w:lvlText w:val=""/>
      <w:lvlJc w:val="left"/>
    </w:lvl>
    <w:lvl w:ilvl="3" w:tplc="C9CE7A42">
      <w:numFmt w:val="decimal"/>
      <w:lvlText w:val=""/>
      <w:lvlJc w:val="left"/>
    </w:lvl>
    <w:lvl w:ilvl="4" w:tplc="BF9C4B48">
      <w:numFmt w:val="decimal"/>
      <w:lvlText w:val=""/>
      <w:lvlJc w:val="left"/>
    </w:lvl>
    <w:lvl w:ilvl="5" w:tplc="73FC0CCC">
      <w:numFmt w:val="decimal"/>
      <w:lvlText w:val=""/>
      <w:lvlJc w:val="left"/>
    </w:lvl>
    <w:lvl w:ilvl="6" w:tplc="304AF1E4">
      <w:numFmt w:val="decimal"/>
      <w:lvlText w:val=""/>
      <w:lvlJc w:val="left"/>
    </w:lvl>
    <w:lvl w:ilvl="7" w:tplc="76C830BC">
      <w:numFmt w:val="decimal"/>
      <w:lvlText w:val=""/>
      <w:lvlJc w:val="left"/>
    </w:lvl>
    <w:lvl w:ilvl="8" w:tplc="227A06AE">
      <w:numFmt w:val="decimal"/>
      <w:lvlText w:val=""/>
      <w:lvlJc w:val="left"/>
    </w:lvl>
  </w:abstractNum>
  <w:abstractNum w:abstractNumId="44">
    <w:nsid w:val="00007FF5"/>
    <w:multiLevelType w:val="hybridMultilevel"/>
    <w:tmpl w:val="B07ADE50"/>
    <w:lvl w:ilvl="0" w:tplc="41BA03AA">
      <w:start w:val="1"/>
      <w:numFmt w:val="bullet"/>
      <w:lvlText w:val="\endash "/>
      <w:lvlJc w:val="left"/>
    </w:lvl>
    <w:lvl w:ilvl="1" w:tplc="D5D49FD4">
      <w:start w:val="9"/>
      <w:numFmt w:val="decimal"/>
      <w:lvlText w:val="%2."/>
      <w:lvlJc w:val="left"/>
    </w:lvl>
    <w:lvl w:ilvl="2" w:tplc="F4667230">
      <w:numFmt w:val="decimal"/>
      <w:lvlText w:val=""/>
      <w:lvlJc w:val="left"/>
    </w:lvl>
    <w:lvl w:ilvl="3" w:tplc="011045AE">
      <w:numFmt w:val="decimal"/>
      <w:lvlText w:val=""/>
      <w:lvlJc w:val="left"/>
    </w:lvl>
    <w:lvl w:ilvl="4" w:tplc="B306789A">
      <w:numFmt w:val="decimal"/>
      <w:lvlText w:val=""/>
      <w:lvlJc w:val="left"/>
    </w:lvl>
    <w:lvl w:ilvl="5" w:tplc="46AA661E">
      <w:numFmt w:val="decimal"/>
      <w:lvlText w:val=""/>
      <w:lvlJc w:val="left"/>
    </w:lvl>
    <w:lvl w:ilvl="6" w:tplc="EAC8B606">
      <w:numFmt w:val="decimal"/>
      <w:lvlText w:val=""/>
      <w:lvlJc w:val="left"/>
    </w:lvl>
    <w:lvl w:ilvl="7" w:tplc="980205C0">
      <w:numFmt w:val="decimal"/>
      <w:lvlText w:val=""/>
      <w:lvlJc w:val="left"/>
    </w:lvl>
    <w:lvl w:ilvl="8" w:tplc="D93ED546">
      <w:numFmt w:val="decimal"/>
      <w:lvlText w:val=""/>
      <w:lvlJc w:val="left"/>
    </w:lvl>
  </w:abstractNum>
  <w:abstractNum w:abstractNumId="45">
    <w:nsid w:val="32FF1010"/>
    <w:multiLevelType w:val="multilevel"/>
    <w:tmpl w:val="DA4E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6">
    <w:nsid w:val="39827F65"/>
    <w:multiLevelType w:val="multilevel"/>
    <w:tmpl w:val="2D0698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7">
    <w:nsid w:val="419F3CB6"/>
    <w:multiLevelType w:val="hybridMultilevel"/>
    <w:tmpl w:val="9794AB14"/>
    <w:lvl w:ilvl="0" w:tplc="87B4A2F2">
      <w:start w:val="12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3C33BD"/>
    <w:multiLevelType w:val="hybridMultilevel"/>
    <w:tmpl w:val="0B5C078A"/>
    <w:lvl w:ilvl="0" w:tplc="E204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6B11195"/>
    <w:multiLevelType w:val="multilevel"/>
    <w:tmpl w:val="C2CEFE0A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33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  <w:num w:numId="46">
    <w:abstractNumId w:val="47"/>
  </w:num>
  <w:num w:numId="47">
    <w:abstractNumId w:val="49"/>
  </w:num>
  <w:num w:numId="48">
    <w:abstractNumId w:val="45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07404"/>
    <w:rsid w:val="00010B00"/>
    <w:rsid w:val="00031D53"/>
    <w:rsid w:val="0004051E"/>
    <w:rsid w:val="00060061"/>
    <w:rsid w:val="000742D0"/>
    <w:rsid w:val="00091F20"/>
    <w:rsid w:val="0009277B"/>
    <w:rsid w:val="000B78A6"/>
    <w:rsid w:val="000C5333"/>
    <w:rsid w:val="00142053"/>
    <w:rsid w:val="00150FB9"/>
    <w:rsid w:val="00154A19"/>
    <w:rsid w:val="00160AE6"/>
    <w:rsid w:val="001C523F"/>
    <w:rsid w:val="001C758F"/>
    <w:rsid w:val="001D1E57"/>
    <w:rsid w:val="00231C82"/>
    <w:rsid w:val="00261256"/>
    <w:rsid w:val="00295848"/>
    <w:rsid w:val="002B3331"/>
    <w:rsid w:val="002C0A75"/>
    <w:rsid w:val="002D19C1"/>
    <w:rsid w:val="0033148E"/>
    <w:rsid w:val="00343F0F"/>
    <w:rsid w:val="00344C00"/>
    <w:rsid w:val="0034710B"/>
    <w:rsid w:val="003675CD"/>
    <w:rsid w:val="00381E1E"/>
    <w:rsid w:val="0038357E"/>
    <w:rsid w:val="0038771B"/>
    <w:rsid w:val="00397FB7"/>
    <w:rsid w:val="003A2C01"/>
    <w:rsid w:val="003B6CA4"/>
    <w:rsid w:val="003D57AC"/>
    <w:rsid w:val="00407AD6"/>
    <w:rsid w:val="004358E4"/>
    <w:rsid w:val="00447E7D"/>
    <w:rsid w:val="004603B4"/>
    <w:rsid w:val="00463BE1"/>
    <w:rsid w:val="00476128"/>
    <w:rsid w:val="004771BC"/>
    <w:rsid w:val="00483A87"/>
    <w:rsid w:val="004A2220"/>
    <w:rsid w:val="004A5EF6"/>
    <w:rsid w:val="004C2302"/>
    <w:rsid w:val="004D3E2E"/>
    <w:rsid w:val="004E1A6D"/>
    <w:rsid w:val="004E1AA8"/>
    <w:rsid w:val="004F1A22"/>
    <w:rsid w:val="004F776B"/>
    <w:rsid w:val="00502EA8"/>
    <w:rsid w:val="00506E3C"/>
    <w:rsid w:val="0056240F"/>
    <w:rsid w:val="00563E4C"/>
    <w:rsid w:val="00566FF7"/>
    <w:rsid w:val="005811B7"/>
    <w:rsid w:val="005A58DF"/>
    <w:rsid w:val="0060397E"/>
    <w:rsid w:val="00636F2E"/>
    <w:rsid w:val="00650806"/>
    <w:rsid w:val="00651A5E"/>
    <w:rsid w:val="006730B7"/>
    <w:rsid w:val="00681196"/>
    <w:rsid w:val="00682C60"/>
    <w:rsid w:val="006A164D"/>
    <w:rsid w:val="006C4F72"/>
    <w:rsid w:val="006D5C6B"/>
    <w:rsid w:val="006E0C17"/>
    <w:rsid w:val="006E1E2B"/>
    <w:rsid w:val="00727A94"/>
    <w:rsid w:val="00730FF0"/>
    <w:rsid w:val="00736322"/>
    <w:rsid w:val="007415CC"/>
    <w:rsid w:val="0076347A"/>
    <w:rsid w:val="00771EF4"/>
    <w:rsid w:val="007B55F6"/>
    <w:rsid w:val="007D316A"/>
    <w:rsid w:val="007E2370"/>
    <w:rsid w:val="00816A98"/>
    <w:rsid w:val="00821EE0"/>
    <w:rsid w:val="00862788"/>
    <w:rsid w:val="0088690B"/>
    <w:rsid w:val="00903418"/>
    <w:rsid w:val="00903AE6"/>
    <w:rsid w:val="0091691C"/>
    <w:rsid w:val="009510D7"/>
    <w:rsid w:val="0097265C"/>
    <w:rsid w:val="0097438B"/>
    <w:rsid w:val="009763A9"/>
    <w:rsid w:val="009913FA"/>
    <w:rsid w:val="009D36DD"/>
    <w:rsid w:val="009F601E"/>
    <w:rsid w:val="00A14AAE"/>
    <w:rsid w:val="00A21059"/>
    <w:rsid w:val="00AA1C7C"/>
    <w:rsid w:val="00AD4C12"/>
    <w:rsid w:val="00AE32E5"/>
    <w:rsid w:val="00AE65A2"/>
    <w:rsid w:val="00AF4AAA"/>
    <w:rsid w:val="00B02AE4"/>
    <w:rsid w:val="00B16DC0"/>
    <w:rsid w:val="00B1706C"/>
    <w:rsid w:val="00B37062"/>
    <w:rsid w:val="00B46E98"/>
    <w:rsid w:val="00B502CB"/>
    <w:rsid w:val="00BA47F9"/>
    <w:rsid w:val="00BB76D6"/>
    <w:rsid w:val="00BE1ED1"/>
    <w:rsid w:val="00BE4F3A"/>
    <w:rsid w:val="00C3287A"/>
    <w:rsid w:val="00C40C0D"/>
    <w:rsid w:val="00C91A76"/>
    <w:rsid w:val="00CA3589"/>
    <w:rsid w:val="00CC6505"/>
    <w:rsid w:val="00D2587A"/>
    <w:rsid w:val="00D3173C"/>
    <w:rsid w:val="00D344C4"/>
    <w:rsid w:val="00D44280"/>
    <w:rsid w:val="00D63EE8"/>
    <w:rsid w:val="00DB6DF1"/>
    <w:rsid w:val="00DD5A33"/>
    <w:rsid w:val="00E04CE6"/>
    <w:rsid w:val="00E1083D"/>
    <w:rsid w:val="00E4610F"/>
    <w:rsid w:val="00E7101F"/>
    <w:rsid w:val="00E87D8B"/>
    <w:rsid w:val="00E90071"/>
    <w:rsid w:val="00E9466E"/>
    <w:rsid w:val="00ED4CA1"/>
    <w:rsid w:val="00EE415C"/>
    <w:rsid w:val="00F11C70"/>
    <w:rsid w:val="00F17AB0"/>
    <w:rsid w:val="00F50DF9"/>
    <w:rsid w:val="00F573F7"/>
    <w:rsid w:val="00F85435"/>
    <w:rsid w:val="00FA0D57"/>
    <w:rsid w:val="00FC12D2"/>
    <w:rsid w:val="00FD1A9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3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6DD"/>
  </w:style>
  <w:style w:type="paragraph" w:styleId="a6">
    <w:name w:val="footer"/>
    <w:basedOn w:val="a"/>
    <w:link w:val="a7"/>
    <w:uiPriority w:val="99"/>
    <w:unhideWhenUsed/>
    <w:rsid w:val="009D3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6DD"/>
  </w:style>
  <w:style w:type="paragraph" w:styleId="a8">
    <w:name w:val="Balloon Text"/>
    <w:basedOn w:val="a"/>
    <w:link w:val="a9"/>
    <w:uiPriority w:val="99"/>
    <w:semiHidden/>
    <w:unhideWhenUsed/>
    <w:rsid w:val="0040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1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3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6DD"/>
  </w:style>
  <w:style w:type="paragraph" w:styleId="a6">
    <w:name w:val="footer"/>
    <w:basedOn w:val="a"/>
    <w:link w:val="a7"/>
    <w:uiPriority w:val="99"/>
    <w:unhideWhenUsed/>
    <w:rsid w:val="009D3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6DD"/>
  </w:style>
  <w:style w:type="paragraph" w:styleId="a8">
    <w:name w:val="Balloon Text"/>
    <w:basedOn w:val="a"/>
    <w:link w:val="a9"/>
    <w:uiPriority w:val="99"/>
    <w:semiHidden/>
    <w:unhideWhenUsed/>
    <w:rsid w:val="0040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akhodka-cit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4EA9652BFB79F2A23AFE370E4D0B7EA421B0EBB5150716C70B8EAC9BC3008DD0SF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mfc-25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4EA9652BFB79F2A23AFE370E4D0B7EA421B0EBB4180718CE0B8EAC9BC3008DD0S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-25.ru/" TargetMode="External"/><Relationship Id="rId10" Type="http://schemas.openxmlformats.org/officeDocument/2006/relationships/hyperlink" Target="consultantplus://offline/ref=014EA9652BFB79F2A23AFE370E4D0B7EA421B0EBB514021EC20B8EAC9BC3008DD0S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EA9652BFB79F2A23AFE370E4D0B7EA421B0EBB5170318C20B8EAC9BC3008DD0SFB" TargetMode="External"/><Relationship Id="rId14" Type="http://schemas.openxmlformats.org/officeDocument/2006/relationships/hyperlink" Target="http://www.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45</Pages>
  <Words>11057</Words>
  <Characters>63026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Рязанова Татьяна Юрьевна</cp:lastModifiedBy>
  <cp:revision>106</cp:revision>
  <cp:lastPrinted>2019-12-25T07:30:00Z</cp:lastPrinted>
  <dcterms:created xsi:type="dcterms:W3CDTF">2019-12-24T01:31:00Z</dcterms:created>
  <dcterms:modified xsi:type="dcterms:W3CDTF">2020-01-14T01:56:00Z</dcterms:modified>
</cp:coreProperties>
</file>